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49" w:rsidRPr="00E96669" w:rsidRDefault="00A35849" w:rsidP="00A35849">
      <w:pPr>
        <w:ind w:left="113" w:right="113"/>
        <w:rPr>
          <w:sz w:val="22"/>
          <w:szCs w:val="22"/>
          <w:lang w:val="ru-RU"/>
        </w:rPr>
      </w:pPr>
      <w:r w:rsidRPr="000D1859">
        <w:rPr>
          <w:b/>
          <w:sz w:val="22"/>
          <w:szCs w:val="22"/>
          <w:lang w:val="ru-RU"/>
        </w:rPr>
        <w:t>Группа</w:t>
      </w:r>
      <w:r w:rsidRPr="00E96669">
        <w:rPr>
          <w:sz w:val="22"/>
          <w:szCs w:val="22"/>
          <w:lang w:val="ru-RU"/>
        </w:rPr>
        <w:t>:</w:t>
      </w:r>
      <w:r w:rsidRPr="00E96669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разновозрастная</w:t>
      </w:r>
    </w:p>
    <w:p w:rsidR="00A35849" w:rsidRPr="00E96669" w:rsidRDefault="00A35849" w:rsidP="00A35849">
      <w:pPr>
        <w:ind w:right="113"/>
        <w:rPr>
          <w:sz w:val="22"/>
          <w:szCs w:val="22"/>
          <w:lang w:val="ru-RU"/>
        </w:rPr>
      </w:pPr>
      <w:r w:rsidRPr="00E96669">
        <w:rPr>
          <w:b/>
          <w:sz w:val="22"/>
          <w:szCs w:val="22"/>
          <w:lang w:val="ru-RU"/>
        </w:rPr>
        <w:t>Цель</w:t>
      </w:r>
      <w:r w:rsidRPr="00E96669">
        <w:rPr>
          <w:sz w:val="22"/>
          <w:szCs w:val="22"/>
          <w:lang w:val="ru-RU"/>
        </w:rPr>
        <w:t>: Познакомить     детей с цветением деревьев и  кустарников,  с первыми весенними цветами, их строением; формировать  любовь к природе.</w:t>
      </w:r>
    </w:p>
    <w:p w:rsidR="00A35849" w:rsidRPr="00DB7480" w:rsidRDefault="00A35849" w:rsidP="00A35849">
      <w:pPr>
        <w:tabs>
          <w:tab w:val="left" w:pos="14925"/>
        </w:tabs>
        <w:rPr>
          <w:b/>
          <w:sz w:val="22"/>
          <w:szCs w:val="22"/>
          <w:lang w:val="ru-RU"/>
        </w:rPr>
      </w:pPr>
      <w:r w:rsidRPr="00DB7480">
        <w:rPr>
          <w:b/>
          <w:sz w:val="22"/>
          <w:szCs w:val="22"/>
          <w:lang w:val="ru-RU"/>
        </w:rPr>
        <w:t>Дата: 23.04.2020 г</w:t>
      </w:r>
    </w:p>
    <w:p w:rsidR="00A35849" w:rsidRPr="00E96669" w:rsidRDefault="00A35849" w:rsidP="00A35849">
      <w:pPr>
        <w:rPr>
          <w:b/>
          <w:sz w:val="22"/>
          <w:szCs w:val="22"/>
          <w:lang w:val="ru-RU"/>
        </w:rPr>
      </w:pPr>
      <w:r w:rsidRPr="00E96669">
        <w:rPr>
          <w:b/>
          <w:sz w:val="22"/>
          <w:szCs w:val="22"/>
          <w:lang w:val="ru-RU"/>
        </w:rPr>
        <w:t xml:space="preserve">                                  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559"/>
        <w:gridCol w:w="2268"/>
        <w:gridCol w:w="1134"/>
        <w:gridCol w:w="1276"/>
        <w:gridCol w:w="432"/>
        <w:gridCol w:w="1836"/>
        <w:gridCol w:w="141"/>
        <w:gridCol w:w="3828"/>
        <w:gridCol w:w="1559"/>
      </w:tblGrid>
      <w:tr w:rsidR="00A35849" w:rsidRPr="00E96669" w:rsidTr="00C70248">
        <w:tc>
          <w:tcPr>
            <w:tcW w:w="392" w:type="dxa"/>
            <w:vMerge w:val="restart"/>
            <w:textDirection w:val="btLr"/>
          </w:tcPr>
          <w:p w:rsidR="00A35849" w:rsidRPr="00E96669" w:rsidRDefault="00A35849" w:rsidP="00C70248">
            <w:pPr>
              <w:ind w:left="113" w:right="113"/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День</w:t>
            </w:r>
            <w:proofErr w:type="spellEnd"/>
            <w:r w:rsidRPr="00E96669">
              <w:rPr>
                <w:sz w:val="22"/>
                <w:szCs w:val="22"/>
              </w:rPr>
              <w:t xml:space="preserve"> </w:t>
            </w:r>
            <w:proofErr w:type="spellStart"/>
            <w:r w:rsidRPr="00E96669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1276" w:type="dxa"/>
            <w:vMerge w:val="restart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</w:p>
          <w:p w:rsidR="00A35849" w:rsidRPr="00E96669" w:rsidRDefault="00A35849" w:rsidP="00C70248">
            <w:pPr>
              <w:jc w:val="center"/>
              <w:rPr>
                <w:sz w:val="22"/>
              </w:rPr>
            </w:pPr>
          </w:p>
          <w:p w:rsidR="00A35849" w:rsidRPr="00E96669" w:rsidRDefault="00A35849" w:rsidP="00C70248">
            <w:pPr>
              <w:jc w:val="center"/>
              <w:rPr>
                <w:sz w:val="22"/>
              </w:rPr>
            </w:pPr>
          </w:p>
          <w:p w:rsidR="00A35849" w:rsidRPr="00E96669" w:rsidRDefault="00A35849" w:rsidP="00C70248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Режим</w:t>
            </w:r>
            <w:proofErr w:type="spellEnd"/>
          </w:p>
        </w:tc>
        <w:tc>
          <w:tcPr>
            <w:tcW w:w="1559" w:type="dxa"/>
            <w:vMerge w:val="restart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</w:p>
          <w:p w:rsidR="00A35849" w:rsidRPr="00E96669" w:rsidRDefault="00A35849" w:rsidP="00C70248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Интеграция</w:t>
            </w:r>
            <w:proofErr w:type="spellEnd"/>
            <w:r w:rsidRPr="00E96669">
              <w:rPr>
                <w:sz w:val="22"/>
                <w:szCs w:val="22"/>
              </w:rPr>
              <w:t xml:space="preserve"> </w:t>
            </w:r>
            <w:proofErr w:type="spellStart"/>
            <w:r w:rsidRPr="00E96669">
              <w:rPr>
                <w:sz w:val="22"/>
                <w:szCs w:val="22"/>
              </w:rPr>
              <w:t>образовательных</w:t>
            </w:r>
            <w:proofErr w:type="spellEnd"/>
            <w:r w:rsidRPr="00E96669">
              <w:rPr>
                <w:sz w:val="22"/>
                <w:szCs w:val="22"/>
              </w:rPr>
              <w:t xml:space="preserve"> </w:t>
            </w:r>
            <w:proofErr w:type="spellStart"/>
            <w:r w:rsidRPr="00E96669">
              <w:rPr>
                <w:sz w:val="22"/>
                <w:szCs w:val="22"/>
              </w:rPr>
              <w:t>областей</w:t>
            </w:r>
            <w:proofErr w:type="spellEnd"/>
            <w:r w:rsidRPr="00E966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gridSpan w:val="6"/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28" w:type="dxa"/>
            <w:vMerge w:val="restart"/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Взаимодействие с родителями/ социальными партнерами </w:t>
            </w:r>
          </w:p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</w:p>
        </w:tc>
      </w:tr>
      <w:tr w:rsidR="00A35849" w:rsidRPr="00DB7480" w:rsidTr="00C70248">
        <w:trPr>
          <w:trHeight w:val="890"/>
        </w:trPr>
        <w:tc>
          <w:tcPr>
            <w:tcW w:w="392" w:type="dxa"/>
            <w:vMerge/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2268" w:type="dxa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Групповая</w:t>
            </w:r>
            <w:proofErr w:type="spellEnd"/>
            <w:r w:rsidRPr="00E96669">
              <w:rPr>
                <w:sz w:val="22"/>
                <w:szCs w:val="22"/>
              </w:rPr>
              <w:t>,</w:t>
            </w:r>
          </w:p>
          <w:p w:rsidR="00A35849" w:rsidRPr="00E96669" w:rsidRDefault="00A35849" w:rsidP="00C70248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подгрупповая</w:t>
            </w:r>
            <w:proofErr w:type="spellEnd"/>
          </w:p>
        </w:tc>
        <w:tc>
          <w:tcPr>
            <w:tcW w:w="2410" w:type="dxa"/>
            <w:gridSpan w:val="2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</w:p>
          <w:p w:rsidR="00A35849" w:rsidRPr="00E96669" w:rsidRDefault="00A35849" w:rsidP="00C70248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Индивидуальная</w:t>
            </w:r>
            <w:proofErr w:type="spellEnd"/>
          </w:p>
        </w:tc>
        <w:tc>
          <w:tcPr>
            <w:tcW w:w="2409" w:type="dxa"/>
            <w:gridSpan w:val="3"/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828" w:type="dxa"/>
            <w:vMerge/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</w:p>
        </w:tc>
      </w:tr>
      <w:tr w:rsidR="00A35849" w:rsidRPr="00E96669" w:rsidTr="00C70248">
        <w:tc>
          <w:tcPr>
            <w:tcW w:w="392" w:type="dxa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gridSpan w:val="3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A35849" w:rsidRPr="00E96669" w:rsidRDefault="00A35849" w:rsidP="00C70248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8</w:t>
            </w:r>
          </w:p>
        </w:tc>
      </w:tr>
      <w:tr w:rsidR="00A35849" w:rsidRPr="00DB7480" w:rsidTr="00C7024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A35849" w:rsidRPr="00E96669" w:rsidRDefault="00A35849" w:rsidP="00C70248">
            <w:pPr>
              <w:ind w:left="113" w:right="113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35849" w:rsidRPr="00E96669" w:rsidRDefault="00A35849" w:rsidP="00C70248">
            <w:pPr>
              <w:jc w:val="center"/>
              <w:rPr>
                <w:b/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Утро:</w:t>
            </w:r>
          </w:p>
        </w:tc>
        <w:tc>
          <w:tcPr>
            <w:tcW w:w="1559" w:type="dxa"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познавательное,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социально-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коммуникатив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ное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,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эстетическое.</w:t>
            </w:r>
          </w:p>
        </w:tc>
        <w:tc>
          <w:tcPr>
            <w:tcW w:w="2268" w:type="dxa"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Утренняя гимнастика.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Беседа </w:t>
            </w:r>
            <w:r w:rsidRPr="00E96669">
              <w:rPr>
                <w:i/>
                <w:iCs/>
                <w:sz w:val="22"/>
                <w:szCs w:val="22"/>
                <w:lang w:val="ru-RU"/>
              </w:rPr>
              <w:t>«</w:t>
            </w:r>
            <w:r w:rsidRPr="00E96669">
              <w:rPr>
                <w:iCs/>
                <w:sz w:val="22"/>
                <w:szCs w:val="22"/>
                <w:lang w:val="ru-RU"/>
              </w:rPr>
              <w:t>Где и когда нужна смелость?».</w:t>
            </w:r>
          </w:p>
        </w:tc>
        <w:tc>
          <w:tcPr>
            <w:tcW w:w="2410" w:type="dxa"/>
            <w:gridSpan w:val="2"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E96669">
              <w:rPr>
                <w:sz w:val="22"/>
                <w:szCs w:val="22"/>
                <w:lang w:val="ru-RU"/>
              </w:rPr>
              <w:t>оупражняться в прямом и обратном счете в пределах 10.</w:t>
            </w:r>
          </w:p>
        </w:tc>
        <w:tc>
          <w:tcPr>
            <w:tcW w:w="2409" w:type="dxa"/>
            <w:gridSpan w:val="3"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Разговоры о правилах поведения за столом (жевать с закрытым ртом, пользоваться салфеткой, пить из чашки).</w:t>
            </w:r>
          </w:p>
        </w:tc>
        <w:tc>
          <w:tcPr>
            <w:tcW w:w="3828" w:type="dxa"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Самостоятельная деятельность детей в центрах активности.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Дежурство в уголке природы, по столовой.</w:t>
            </w:r>
          </w:p>
          <w:p w:rsidR="00A35849" w:rsidRPr="00E96669" w:rsidRDefault="00A35849" w:rsidP="00C70248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96669">
              <w:rPr>
                <w:iCs/>
                <w:sz w:val="22"/>
                <w:szCs w:val="22"/>
                <w:lang w:val="ru-RU" w:eastAsia="ru-RU"/>
              </w:rPr>
              <w:t>Сюжетно – ролевые игры</w:t>
            </w:r>
            <w:r w:rsidRPr="00E96669">
              <w:rPr>
                <w:sz w:val="22"/>
                <w:szCs w:val="22"/>
                <w:lang w:val="ru-RU" w:eastAsia="ru-RU"/>
              </w:rPr>
              <w:t>:</w:t>
            </w:r>
          </w:p>
          <w:p w:rsidR="00A35849" w:rsidRPr="00E96669" w:rsidRDefault="00A35849" w:rsidP="00C70248">
            <w:pPr>
              <w:autoSpaceDE w:val="0"/>
              <w:autoSpaceDN w:val="0"/>
              <w:adjustRightInd w:val="0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 w:eastAsia="ru-RU"/>
              </w:rPr>
              <w:t xml:space="preserve"> </w:t>
            </w:r>
            <w:r w:rsidRPr="00E96669">
              <w:rPr>
                <w:iCs/>
                <w:sz w:val="22"/>
                <w:szCs w:val="22"/>
                <w:lang w:val="ru-RU"/>
              </w:rPr>
              <w:t>«Моряки»,</w:t>
            </w:r>
            <w:r w:rsidRPr="00E96669">
              <w:rPr>
                <w:sz w:val="22"/>
                <w:szCs w:val="22"/>
                <w:lang w:val="ru-RU"/>
              </w:rPr>
              <w:t xml:space="preserve"> </w:t>
            </w:r>
            <w:r w:rsidRPr="00E96669">
              <w:rPr>
                <w:iCs/>
                <w:sz w:val="22"/>
                <w:szCs w:val="22"/>
                <w:lang w:val="ru-RU"/>
              </w:rPr>
              <w:t>«Мы лётчики».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Индивидуальные беседы по поведению и самочувствию детей в детском саду.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</w:tr>
      <w:tr w:rsidR="00A35849" w:rsidRPr="00DB7480" w:rsidTr="00C70248">
        <w:trPr>
          <w:trHeight w:val="715"/>
        </w:trPr>
        <w:tc>
          <w:tcPr>
            <w:tcW w:w="392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35849" w:rsidRPr="001F49AD" w:rsidRDefault="00A35849" w:rsidP="00C70248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НОД</w:t>
            </w:r>
          </w:p>
          <w:p w:rsidR="00A35849" w:rsidRPr="00E96669" w:rsidRDefault="00A35849" w:rsidP="00C70248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A35849" w:rsidRPr="00B60B9F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Познание. Формирование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E96669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целостности картины мира. Предметное окружение</w:t>
            </w:r>
            <w:proofErr w:type="gramStart"/>
            <w:r w:rsidRPr="00E96669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.</w:t>
            </w:r>
            <w:proofErr w:type="gramEnd"/>
            <w:r w:rsidRPr="00E96669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Явление общественной жизни.</w:t>
            </w:r>
          </w:p>
        </w:tc>
        <w:tc>
          <w:tcPr>
            <w:tcW w:w="10915" w:type="dxa"/>
            <w:gridSpan w:val="7"/>
          </w:tcPr>
          <w:p w:rsidR="00A35849" w:rsidRPr="00E96669" w:rsidRDefault="00A35849" w:rsidP="00C70248">
            <w:pPr>
              <w:widowControl w:val="0"/>
              <w:autoSpaceDE w:val="0"/>
              <w:autoSpaceDN w:val="0"/>
              <w:adjustRightInd w:val="0"/>
              <w:rPr>
                <w:sz w:val="24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Тема: </w:t>
            </w:r>
            <w:r w:rsidRPr="001F49AD">
              <w:rPr>
                <w:b/>
                <w:sz w:val="22"/>
                <w:szCs w:val="22"/>
                <w:lang w:val="ru-RU"/>
              </w:rPr>
              <w:t>«</w:t>
            </w:r>
            <w:r w:rsidRPr="001F49AD">
              <w:rPr>
                <w:b/>
                <w:sz w:val="24"/>
                <w:lang w:val="ru-RU"/>
              </w:rPr>
              <w:t xml:space="preserve"> Путешествие в прошлое телефона»</w:t>
            </w:r>
            <w:r>
              <w:rPr>
                <w:sz w:val="24"/>
                <w:lang w:val="ru-RU"/>
              </w:rPr>
              <w:t xml:space="preserve"> - </w:t>
            </w:r>
            <w:r w:rsidRPr="00E966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Познакомить детей с историей телефона, с процессом </w:t>
            </w:r>
            <w:r w:rsidRPr="00E96669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 xml:space="preserve">реобразования этого устройства человеком. Развивать </w:t>
            </w:r>
            <w:r w:rsidRPr="00E96669">
              <w:rPr>
                <w:sz w:val="24"/>
                <w:lang w:val="ru-RU"/>
              </w:rPr>
              <w:t>ретр</w:t>
            </w:r>
            <w:r>
              <w:rPr>
                <w:sz w:val="24"/>
                <w:lang w:val="ru-RU"/>
              </w:rPr>
              <w:t xml:space="preserve">оспективный взгляд на предметы </w:t>
            </w:r>
            <w:r w:rsidRPr="00E96669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отворного мира; активизировать познавательну</w:t>
            </w:r>
            <w:r w:rsidRPr="00E96669">
              <w:rPr>
                <w:sz w:val="24"/>
                <w:lang w:val="ru-RU"/>
              </w:rPr>
              <w:t xml:space="preserve">ю деятельность. 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</w:tr>
      <w:tr w:rsidR="00A35849" w:rsidRPr="00DB7480" w:rsidTr="00C70248">
        <w:tc>
          <w:tcPr>
            <w:tcW w:w="392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A35849" w:rsidRPr="00E96669" w:rsidRDefault="00A35849" w:rsidP="00C7024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559" w:type="dxa"/>
          </w:tcPr>
          <w:p w:rsidR="00A35849" w:rsidRPr="001F49AD" w:rsidRDefault="00A35849" w:rsidP="00C70248">
            <w:pPr>
              <w:rPr>
                <w:b/>
                <w:sz w:val="22"/>
                <w:lang w:val="ru-RU"/>
              </w:rPr>
            </w:pPr>
            <w:proofErr w:type="spellStart"/>
            <w:r w:rsidRPr="001F49AD">
              <w:rPr>
                <w:b/>
                <w:sz w:val="22"/>
                <w:szCs w:val="22"/>
                <w:lang w:val="ru-RU"/>
              </w:rPr>
              <w:t>Физич</w:t>
            </w:r>
            <w:proofErr w:type="spellEnd"/>
            <w:r w:rsidRPr="001F49AD">
              <w:rPr>
                <w:b/>
                <w:sz w:val="22"/>
                <w:szCs w:val="22"/>
                <w:lang w:val="ru-RU"/>
              </w:rPr>
              <w:t>. развитие</w:t>
            </w:r>
          </w:p>
        </w:tc>
        <w:tc>
          <w:tcPr>
            <w:tcW w:w="10915" w:type="dxa"/>
            <w:gridSpan w:val="7"/>
          </w:tcPr>
          <w:p w:rsidR="00A35849" w:rsidRPr="00DA645B" w:rsidRDefault="00A35849" w:rsidP="00C70248">
            <w:pPr>
              <w:rPr>
                <w:sz w:val="24"/>
                <w:lang w:val="ru-RU"/>
              </w:rPr>
            </w:pPr>
            <w:r w:rsidRPr="00DA645B">
              <w:rPr>
                <w:b/>
                <w:sz w:val="24"/>
                <w:lang w:val="ru-RU"/>
              </w:rPr>
              <w:t>Занятие 93</w:t>
            </w:r>
          </w:p>
          <w:p w:rsidR="00A35849" w:rsidRPr="00DA645B" w:rsidRDefault="00A35849" w:rsidP="00C70248">
            <w:pPr>
              <w:ind w:right="-141"/>
              <w:rPr>
                <w:sz w:val="24"/>
                <w:lang w:val="ru-RU"/>
              </w:rPr>
            </w:pPr>
            <w:r w:rsidRPr="00DA645B">
              <w:rPr>
                <w:b/>
                <w:sz w:val="24"/>
                <w:lang w:val="ru-RU"/>
              </w:rPr>
              <w:t>Цели:</w:t>
            </w:r>
            <w:r w:rsidRPr="00DA645B">
              <w:rPr>
                <w:sz w:val="24"/>
                <w:lang w:val="ru-RU"/>
              </w:rPr>
              <w:t xml:space="preserve"> упражнять детей в ходьбе и беге между предметами колонной и врассыпную, развивать ловкость и глазомер в упражнениях с мячом; повторить упражнения в равновесии с обручем.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</w:tr>
      <w:tr w:rsidR="00A35849" w:rsidRPr="00E96669" w:rsidTr="00C70248">
        <w:tc>
          <w:tcPr>
            <w:tcW w:w="392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A35849" w:rsidRPr="00E96669" w:rsidRDefault="00A35849" w:rsidP="00C7024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559" w:type="dxa"/>
          </w:tcPr>
          <w:p w:rsidR="00A35849" w:rsidRPr="001F49AD" w:rsidRDefault="00A35849" w:rsidP="00C70248">
            <w:pPr>
              <w:tabs>
                <w:tab w:val="left" w:pos="14925"/>
              </w:tabs>
              <w:rPr>
                <w:sz w:val="22"/>
                <w:lang w:val="ru-RU"/>
              </w:rPr>
            </w:pPr>
            <w:proofErr w:type="spellStart"/>
            <w:r w:rsidRPr="001F49AD">
              <w:rPr>
                <w:b/>
                <w:bCs/>
                <w:sz w:val="22"/>
                <w:szCs w:val="22"/>
                <w:shd w:val="clear" w:color="auto" w:fill="FFFFFF"/>
              </w:rPr>
              <w:t>Познавательно</w:t>
            </w:r>
            <w:proofErr w:type="spellEnd"/>
            <w:r w:rsidRPr="001F49AD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49AD">
              <w:rPr>
                <w:b/>
                <w:bCs/>
                <w:sz w:val="22"/>
                <w:szCs w:val="22"/>
                <w:shd w:val="clear" w:color="auto" w:fill="FFFFFF"/>
              </w:rPr>
              <w:t>исследовательская</w:t>
            </w:r>
            <w:proofErr w:type="spellEnd"/>
            <w:r w:rsidRPr="001F49AD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49AD">
              <w:rPr>
                <w:b/>
                <w:bCs/>
                <w:sz w:val="22"/>
                <w:szCs w:val="22"/>
                <w:shd w:val="clear" w:color="auto" w:fill="FFFFFF"/>
              </w:rPr>
              <w:lastRenderedPageBreak/>
              <w:t>деятельность</w:t>
            </w:r>
            <w:proofErr w:type="spellEnd"/>
          </w:p>
          <w:p w:rsidR="00A35849" w:rsidRPr="001F49AD" w:rsidRDefault="00A35849" w:rsidP="00C70248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0915" w:type="dxa"/>
            <w:gridSpan w:val="7"/>
            <w:tcBorders>
              <w:bottom w:val="single" w:sz="4" w:space="0" w:color="auto"/>
            </w:tcBorders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B60B9F">
              <w:rPr>
                <w:rStyle w:val="c25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>Тема: « Домик, гараж, сарай»</w:t>
            </w:r>
            <w:r>
              <w:rPr>
                <w:rStyle w:val="c29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60B9F"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</w:t>
            </w:r>
            <w:r>
              <w:rPr>
                <w:rStyle w:val="c29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закреплять умение </w:t>
            </w:r>
            <w:r w:rsidRPr="00B60B9F"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д</w:t>
            </w:r>
            <w:r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етей в работе с бумагой. Закрепить умение </w:t>
            </w:r>
            <w:r w:rsidRPr="00B60B9F"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разбираться в выкройке. Закрепить  навыки </w:t>
            </w:r>
            <w:r w:rsidRPr="00B60B9F"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>складывать ква</w:t>
            </w:r>
            <w:r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драт на 9 или 16 частей. Закрепить  навыки </w:t>
            </w:r>
            <w:r w:rsidRPr="00B60B9F"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работать с выкройкой. Закрепить умение вырезать детали по готовой </w:t>
            </w:r>
            <w:r>
              <w:rPr>
                <w:rStyle w:val="c29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60B9F"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выкройке, делать надрезы, склеивать, оформлять поделку. </w:t>
            </w:r>
            <w:r w:rsidRPr="009E5593"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Развивать художественный </w:t>
            </w:r>
            <w:r>
              <w:rPr>
                <w:rStyle w:val="c29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c29"/>
                <w:color w:val="000000"/>
                <w:sz w:val="22"/>
                <w:szCs w:val="22"/>
                <w:shd w:val="clear" w:color="auto" w:fill="FFFFFF"/>
              </w:rPr>
              <w:t>вкус</w:t>
            </w:r>
            <w:proofErr w:type="spellEnd"/>
            <w:r>
              <w:rPr>
                <w:rStyle w:val="c29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</w:tr>
      <w:tr w:rsidR="00A35849" w:rsidRPr="00DB7480" w:rsidTr="00C70248">
        <w:trPr>
          <w:trHeight w:val="1176"/>
        </w:trPr>
        <w:tc>
          <w:tcPr>
            <w:tcW w:w="392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35849" w:rsidRPr="00E96669" w:rsidRDefault="00A35849" w:rsidP="00C70248">
            <w:pPr>
              <w:jc w:val="center"/>
              <w:rPr>
                <w:b/>
                <w:sz w:val="22"/>
                <w:lang w:val="ru-RU"/>
              </w:rPr>
            </w:pPr>
            <w:proofErr w:type="spellStart"/>
            <w:r w:rsidRPr="00E96669">
              <w:rPr>
                <w:b/>
                <w:sz w:val="22"/>
                <w:szCs w:val="22"/>
              </w:rPr>
              <w:t>Прогулка</w:t>
            </w:r>
            <w:proofErr w:type="spellEnd"/>
            <w:r w:rsidRPr="00E96669">
              <w:rPr>
                <w:b/>
                <w:sz w:val="22"/>
                <w:szCs w:val="22"/>
              </w:rPr>
              <w:t>:</w:t>
            </w:r>
          </w:p>
          <w:p w:rsidR="00A35849" w:rsidRPr="00E96669" w:rsidRDefault="00A35849" w:rsidP="00C70248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познавательное,</w:t>
            </w:r>
          </w:p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социально-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коммуникатив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ное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,</w:t>
            </w:r>
          </w:p>
          <w:p w:rsidR="00A35849" w:rsidRPr="00E96669" w:rsidRDefault="00A35849" w:rsidP="00C70248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эстетическое.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Наблюдение за солнцем (установления причинно-следственных связей).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Подвижные игры: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«День и ночь»,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E96669">
              <w:rPr>
                <w:sz w:val="22"/>
                <w:szCs w:val="22"/>
                <w:lang w:val="ru-RU"/>
              </w:rPr>
              <w:t>«Мышеловка».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708" w:type="dxa"/>
            <w:gridSpan w:val="2"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Упражнять в прыжках на двух ногах с продвижением в</w:t>
            </w:r>
            <w:r>
              <w:rPr>
                <w:sz w:val="22"/>
                <w:szCs w:val="22"/>
                <w:lang w:val="ru-RU"/>
              </w:rPr>
              <w:t>перед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ab/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Ситуативный разговор «Безопасное поведение на прогулке».</w:t>
            </w:r>
          </w:p>
        </w:tc>
        <w:tc>
          <w:tcPr>
            <w:tcW w:w="3969" w:type="dxa"/>
            <w:gridSpan w:val="2"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Сюжетно-ролевые игры по желанию детей.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Вынос оборудования для игры с мячом (элементы футбола).</w:t>
            </w:r>
          </w:p>
        </w:tc>
        <w:tc>
          <w:tcPr>
            <w:tcW w:w="1559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</w:tr>
      <w:tr w:rsidR="00A35849" w:rsidRPr="00E96669" w:rsidTr="00C70248">
        <w:trPr>
          <w:trHeight w:val="173"/>
        </w:trPr>
        <w:tc>
          <w:tcPr>
            <w:tcW w:w="392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276" w:type="dxa"/>
          </w:tcPr>
          <w:p w:rsidR="00A35849" w:rsidRPr="00E96669" w:rsidRDefault="00A35849" w:rsidP="00C70248">
            <w:pPr>
              <w:jc w:val="center"/>
              <w:rPr>
                <w:b/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0915" w:type="dxa"/>
            <w:gridSpan w:val="7"/>
            <w:tcBorders>
              <w:left w:val="single" w:sz="4" w:space="0" w:color="auto"/>
            </w:tcBorders>
            <w:vAlign w:val="center"/>
          </w:tcPr>
          <w:p w:rsidR="00A35849" w:rsidRPr="00E96669" w:rsidRDefault="00A35849" w:rsidP="00C70248">
            <w:pPr>
              <w:jc w:val="center"/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Чтение по желанию детей.</w:t>
            </w:r>
          </w:p>
        </w:tc>
        <w:tc>
          <w:tcPr>
            <w:tcW w:w="1559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</w:tr>
      <w:tr w:rsidR="00A35849" w:rsidRPr="00DB7480" w:rsidTr="00C70248">
        <w:trPr>
          <w:trHeight w:val="1186"/>
        </w:trPr>
        <w:tc>
          <w:tcPr>
            <w:tcW w:w="392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35849" w:rsidRPr="00E96669" w:rsidRDefault="00A35849" w:rsidP="00C70248">
            <w:pPr>
              <w:jc w:val="center"/>
              <w:rPr>
                <w:b/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В</w:t>
            </w:r>
            <w:proofErr w:type="spellStart"/>
            <w:r w:rsidRPr="00E96669">
              <w:rPr>
                <w:b/>
                <w:sz w:val="22"/>
                <w:szCs w:val="22"/>
              </w:rPr>
              <w:t>ечер</w:t>
            </w:r>
            <w:proofErr w:type="spellEnd"/>
            <w:r w:rsidRPr="00E9666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35849" w:rsidRPr="00E96669" w:rsidRDefault="00A35849" w:rsidP="00C70248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Оздоровительная гимнастика после сна, ходьба по массажным дорожкам.</w:t>
            </w:r>
          </w:p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Кружки по интересам.</w:t>
            </w:r>
          </w:p>
          <w:p w:rsidR="00A35849" w:rsidRPr="00E96669" w:rsidRDefault="00A35849" w:rsidP="00C70248">
            <w:pPr>
              <w:jc w:val="center"/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Раскрашивание военной техники по образцу.</w:t>
            </w:r>
          </w:p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8" w:type="dxa"/>
            <w:gridSpan w:val="2"/>
          </w:tcPr>
          <w:p w:rsidR="00A35849" w:rsidRPr="00E96669" w:rsidRDefault="00A35849" w:rsidP="00C70248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Упражнять </w:t>
            </w:r>
            <w:r w:rsidRPr="00E96669">
              <w:rPr>
                <w:sz w:val="22"/>
                <w:szCs w:val="22"/>
                <w:lang w:val="ru-RU" w:eastAsia="ru-RU"/>
              </w:rPr>
              <w:t xml:space="preserve"> в выразительном чтении стихов </w:t>
            </w:r>
            <w:proofErr w:type="gramStart"/>
            <w:r w:rsidRPr="00E96669">
              <w:rPr>
                <w:sz w:val="22"/>
                <w:szCs w:val="22"/>
                <w:lang w:val="ru-RU" w:eastAsia="ru-RU"/>
              </w:rPr>
              <w:t>к</w:t>
            </w:r>
            <w:proofErr w:type="gramEnd"/>
            <w:r w:rsidRPr="00E96669">
              <w:rPr>
                <w:sz w:val="22"/>
                <w:szCs w:val="22"/>
                <w:lang w:val="ru-RU" w:eastAsia="ru-RU"/>
              </w:rPr>
              <w:t xml:space="preserve"> Дню Победы.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Д/И «Что лишнее?» (закреплять знание признаков разных времён года, умение чётко излагать свои мысли; развивать слуховое внимание).</w:t>
            </w:r>
          </w:p>
        </w:tc>
        <w:tc>
          <w:tcPr>
            <w:tcW w:w="3969" w:type="dxa"/>
            <w:gridSpan w:val="2"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Выставка книг о войне, детских энциклопедий. 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Настольно-печатные игры «Форма и размер», «Буковки».</w:t>
            </w:r>
          </w:p>
          <w:p w:rsidR="00A35849" w:rsidRPr="00E96669" w:rsidRDefault="00A35849" w:rsidP="00C70248">
            <w:pPr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 w:eastAsia="ru-RU"/>
              </w:rPr>
              <w:t>Сюжетно – ролевые игры по желанию детей.</w:t>
            </w:r>
          </w:p>
        </w:tc>
        <w:tc>
          <w:tcPr>
            <w:tcW w:w="1559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</w:tr>
      <w:tr w:rsidR="00A35849" w:rsidRPr="00DB7480" w:rsidTr="00C70248">
        <w:trPr>
          <w:trHeight w:val="281"/>
        </w:trPr>
        <w:tc>
          <w:tcPr>
            <w:tcW w:w="392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35849" w:rsidRPr="00E96669" w:rsidRDefault="00A35849" w:rsidP="00C70248">
            <w:pPr>
              <w:jc w:val="center"/>
              <w:rPr>
                <w:b/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Прогулка.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35849" w:rsidRPr="00E96669" w:rsidRDefault="00A35849" w:rsidP="00C7024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0915" w:type="dxa"/>
            <w:gridSpan w:val="7"/>
            <w:tcBorders>
              <w:left w:val="single" w:sz="4" w:space="0" w:color="auto"/>
            </w:tcBorders>
          </w:tcPr>
          <w:p w:rsidR="00A35849" w:rsidRDefault="00A35849" w:rsidP="00C70248">
            <w:pPr>
              <w:rPr>
                <w:sz w:val="22"/>
                <w:lang w:val="ru-RU"/>
              </w:rPr>
            </w:pP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Наблюдения за погодными изменениями.</w:t>
            </w:r>
          </w:p>
          <w:p w:rsidR="00A35849" w:rsidRDefault="00A35849" w:rsidP="00C70248">
            <w:pPr>
              <w:rPr>
                <w:rFonts w:eastAsia="Times New Roman"/>
                <w:iCs/>
                <w:color w:val="000000"/>
                <w:sz w:val="22"/>
                <w:lang w:val="ru-RU" w:eastAsia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Самостоятельные игры детей. 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/И </w:t>
            </w:r>
            <w:r w:rsidRPr="00E96669">
              <w:rPr>
                <w:rFonts w:eastAsia="Times New Roman"/>
                <w:iCs/>
                <w:color w:val="000000"/>
                <w:sz w:val="22"/>
                <w:szCs w:val="22"/>
                <w:lang w:val="ru-RU" w:eastAsia="ru-RU"/>
              </w:rPr>
              <w:t>«</w:t>
            </w:r>
            <w:proofErr w:type="spellStart"/>
            <w:r w:rsidRPr="00E96669">
              <w:rPr>
                <w:rFonts w:eastAsia="Times New Roman"/>
                <w:iCs/>
                <w:color w:val="000000"/>
                <w:sz w:val="22"/>
                <w:szCs w:val="22"/>
                <w:lang w:val="ru-RU" w:eastAsia="ru-RU"/>
              </w:rPr>
              <w:t>Ловишки</w:t>
            </w:r>
            <w:proofErr w:type="spellEnd"/>
            <w:r w:rsidRPr="00E96669">
              <w:rPr>
                <w:rFonts w:eastAsia="Times New Roman"/>
                <w:iCs/>
                <w:color w:val="000000"/>
                <w:sz w:val="22"/>
                <w:szCs w:val="22"/>
                <w:lang w:val="ru-RU" w:eastAsia="ru-RU"/>
              </w:rPr>
              <w:t>».</w:t>
            </w:r>
          </w:p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A35849" w:rsidRPr="00E96669" w:rsidRDefault="00A35849" w:rsidP="00C70248">
            <w:pPr>
              <w:rPr>
                <w:sz w:val="22"/>
                <w:lang w:val="ru-RU"/>
              </w:rPr>
            </w:pPr>
          </w:p>
        </w:tc>
      </w:tr>
    </w:tbl>
    <w:p w:rsidR="00A35849" w:rsidRPr="00E96669" w:rsidRDefault="00A35849" w:rsidP="00A35849">
      <w:pPr>
        <w:tabs>
          <w:tab w:val="left" w:pos="14925"/>
        </w:tabs>
        <w:rPr>
          <w:sz w:val="22"/>
          <w:szCs w:val="22"/>
          <w:lang w:val="ru-RU"/>
        </w:rPr>
      </w:pPr>
    </w:p>
    <w:p w:rsidR="00A35849" w:rsidRPr="00E96669" w:rsidRDefault="00A35849" w:rsidP="00A35849">
      <w:pPr>
        <w:tabs>
          <w:tab w:val="left" w:pos="14925"/>
        </w:tabs>
        <w:jc w:val="center"/>
        <w:rPr>
          <w:b/>
          <w:sz w:val="22"/>
          <w:szCs w:val="22"/>
          <w:lang w:val="ru-RU"/>
        </w:rPr>
      </w:pPr>
    </w:p>
    <w:p w:rsidR="00A35849" w:rsidRDefault="00A35849" w:rsidP="00A35849">
      <w:pPr>
        <w:ind w:left="113" w:right="113"/>
        <w:rPr>
          <w:sz w:val="22"/>
          <w:szCs w:val="22"/>
          <w:lang w:val="ru-RU"/>
        </w:rPr>
      </w:pPr>
    </w:p>
    <w:p w:rsidR="00236DEA" w:rsidRDefault="00236DEA">
      <w:bookmarkStart w:id="0" w:name="_GoBack"/>
      <w:bookmarkEnd w:id="0"/>
    </w:p>
    <w:sectPr w:rsidR="00236DEA" w:rsidSect="00A35849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49"/>
    <w:rsid w:val="00236DEA"/>
    <w:rsid w:val="00A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49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A35849"/>
  </w:style>
  <w:style w:type="character" w:customStyle="1" w:styleId="c29">
    <w:name w:val="c29"/>
    <w:basedOn w:val="a0"/>
    <w:rsid w:val="00A35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49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A35849"/>
  </w:style>
  <w:style w:type="character" w:customStyle="1" w:styleId="c29">
    <w:name w:val="c29"/>
    <w:basedOn w:val="a0"/>
    <w:rsid w:val="00A3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2020-04-27T03:48:00Z</dcterms:created>
  <dcterms:modified xsi:type="dcterms:W3CDTF">2020-04-27T03:49:00Z</dcterms:modified>
</cp:coreProperties>
</file>