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непосредственно-образовательной деятельности в средней группе по ознакомлению с окружающим миром </w:t>
      </w:r>
      <w:r w:rsidRPr="00264015">
        <w:rPr>
          <w:rFonts w:ascii="Times New Roman" w:hAnsi="Times New Roman" w:cs="Times New Roman"/>
          <w:sz w:val="24"/>
          <w:szCs w:val="24"/>
        </w:rPr>
        <w:t>на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тему </w:t>
      </w:r>
      <w:r w:rsidRPr="00264015">
        <w:rPr>
          <w:rFonts w:ascii="Times New Roman" w:hAnsi="Times New Roman" w:cs="Times New Roman"/>
          <w:sz w:val="24"/>
          <w:szCs w:val="24"/>
        </w:rPr>
        <w:t>"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День Победы</w:t>
      </w:r>
      <w:r w:rsidRPr="00264015">
        <w:rPr>
          <w:rFonts w:ascii="Times New Roman" w:hAnsi="Times New Roman" w:cs="Times New Roman"/>
          <w:sz w:val="24"/>
          <w:szCs w:val="24"/>
        </w:rPr>
        <w:t>".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264015">
        <w:rPr>
          <w:rFonts w:ascii="Times New Roman" w:hAnsi="Times New Roman" w:cs="Times New Roman"/>
          <w:sz w:val="24"/>
          <w:szCs w:val="24"/>
        </w:rPr>
        <w:t>: Систематизация знаний о Великой Отечественной войне.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Программные задачи</w:t>
      </w:r>
      <w:r w:rsidRPr="00264015">
        <w:rPr>
          <w:rFonts w:ascii="Times New Roman" w:hAnsi="Times New Roman" w:cs="Times New Roman"/>
          <w:sz w:val="24"/>
          <w:szCs w:val="24"/>
        </w:rPr>
        <w:t>: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Познакомить детей с понятиями </w:t>
      </w:r>
      <w:r w:rsidRPr="00264015">
        <w:rPr>
          <w:rFonts w:ascii="Times New Roman" w:hAnsi="Times New Roman" w:cs="Times New Roman"/>
          <w:sz w:val="24"/>
          <w:szCs w:val="24"/>
        </w:rPr>
        <w:t>"Родина", Великая Отечественная война", с названиями наград, пословицами.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264015">
        <w:rPr>
          <w:rFonts w:ascii="Times New Roman" w:hAnsi="Times New Roman" w:cs="Times New Roman"/>
          <w:sz w:val="24"/>
          <w:szCs w:val="24"/>
        </w:rPr>
        <w:t>: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• закреплять и систематизировать знания о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Отечественной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войне; расширять знания о военных профессиях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264015">
        <w:rPr>
          <w:rFonts w:ascii="Times New Roman" w:hAnsi="Times New Roman" w:cs="Times New Roman"/>
          <w:sz w:val="24"/>
          <w:szCs w:val="24"/>
        </w:rPr>
        <w:t>: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развивать связную речь, речевой слух, мышление, творческое воображение: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закреплять навыки и умения работы с бумагой и краской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развивать мелкую моторику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264015">
        <w:rPr>
          <w:rFonts w:ascii="Times New Roman" w:hAnsi="Times New Roman" w:cs="Times New Roman"/>
          <w:sz w:val="24"/>
          <w:szCs w:val="24"/>
        </w:rPr>
        <w:t>: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воспитывать чувства любви к Родине, гордости за страну, уважение к ветеранам ВОВ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поддерживать чувства гордости за солдат, сражавшихся за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победу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264015">
        <w:rPr>
          <w:rFonts w:ascii="Times New Roman" w:hAnsi="Times New Roman" w:cs="Times New Roman"/>
          <w:sz w:val="24"/>
          <w:szCs w:val="24"/>
        </w:rPr>
        <w:t>: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Звучит песня "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День Победы</w:t>
      </w:r>
      <w:r w:rsidRPr="00264015">
        <w:rPr>
          <w:rFonts w:ascii="Times New Roman" w:hAnsi="Times New Roman" w:cs="Times New Roman"/>
          <w:sz w:val="24"/>
          <w:szCs w:val="24"/>
        </w:rPr>
        <w:t>"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ебята, вы догадались о чём я с вами хотела поговорить сегодня?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Детям предлагает рассмотреть иллюстрации о Великой Отечественной войне.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–Как вы думаете, что изображено на первой картинке?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равильно, молодцы! Это события этой войны и воины, которые защищали нашу Родину.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–А кто скажет, что такое Родина?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–Конечно, это наша земля, наша страна, где мы родились.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–Дети, а кто знает, что случилось 22 июня 1941 года?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>: В этот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264015">
        <w:rPr>
          <w:rFonts w:ascii="Times New Roman" w:hAnsi="Times New Roman" w:cs="Times New Roman"/>
          <w:sz w:val="24"/>
          <w:szCs w:val="24"/>
        </w:rPr>
        <w:t> началась Великая Отечественная война.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На рассвете на спящие города и сёла напали фашисты.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64015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264015">
        <w:rPr>
          <w:rFonts w:ascii="Times New Roman" w:hAnsi="Times New Roman" w:cs="Times New Roman"/>
          <w:sz w:val="24"/>
          <w:szCs w:val="24"/>
        </w:rPr>
        <w:t>–фашистские самолёты бомбили города, аэродромы и железнодорожные станции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Все люди нашей страны, поднялись на её защиту. 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Послушайте песню А. А. Александрова "Вставай страна огромная". Эта песня стала гимном ВОВ.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а защиту Родины встали не только мужчины, но и женщины. И даже дети, чуть постарше вас тоже участвовали в боях.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–Вы услышали, какая это могучая музыка, какие зовущие на подвиг слова?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Первым врага встретили военные. А какие военные профессии вы знаете?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равильно, это и моряки, и десантники, и танкисты, и пограничники, и подводники.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Молодцы, правильно, я вам предлагаю поиграть. Желаете?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Игра "Продолжи слова".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• В каких войсках служат 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моряк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1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264015">
        <w:rPr>
          <w:rFonts w:ascii="Times New Roman" w:hAnsi="Times New Roman" w:cs="Times New Roman"/>
          <w:sz w:val="24"/>
          <w:szCs w:val="24"/>
        </w:rPr>
        <w:t>–морской флот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десантники–десантные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войска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танкист–танковые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войска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пограничник – пограничные войска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подводники–подводные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войска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>: – А какими качествами должен обладать российский воин?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(быть сильным, мужественным, выносливым, умным)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64015">
        <w:rPr>
          <w:rFonts w:ascii="Times New Roman" w:hAnsi="Times New Roman" w:cs="Times New Roman"/>
          <w:sz w:val="24"/>
          <w:szCs w:val="24"/>
        </w:rPr>
        <w:lastRenderedPageBreak/>
        <w:t>Физминутка</w:t>
      </w:r>
      <w:proofErr w:type="spellEnd"/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В понедельник я купался,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(Изображаем плавание)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А во вторник – рисовал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(Изображаем рисование)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В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среду долго умывался</w:t>
      </w:r>
      <w:r w:rsidRPr="00264015">
        <w:rPr>
          <w:rFonts w:ascii="Times New Roman" w:hAnsi="Times New Roman" w:cs="Times New Roman"/>
          <w:sz w:val="24"/>
          <w:szCs w:val="24"/>
        </w:rPr>
        <w:t>,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(Умываемся)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А в четверг футбол играл.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(Бег на месте)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В пятницу я прыгал, бегал,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(Прыгаем)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Очень долго танцевал.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(Кружимся на месте)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А в субботу, воскресенье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(Хлопки в ладоши)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Целый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день я отдыхал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i/>
          <w:iCs/>
          <w:sz w:val="24"/>
          <w:szCs w:val="24"/>
        </w:rPr>
        <w:t>(Дети садятся)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– Ребята, а вы знаете, что у каждого рода войск есть своя военная форма. 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Дидактическое упражнение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«Определи, чей головной убор»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 Шлем для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(танкиста)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 Бескозырка для…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(моряка)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 Пилотка для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(подводника)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 Зеленая фуражка для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(пограничника)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берет для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(десантника)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–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Ребята, а вы знаете, какая техника помогает нашим солдатам на службе?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>(самолеты, корабли, танки, вездеходы, пушки, ракеты)</w:t>
      </w:r>
      <w:r w:rsidRPr="002640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Как можно одним словом назвать эту технику? – военная техника.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Игра </w:t>
      </w:r>
      <w:r w:rsidRPr="00264015">
        <w:rPr>
          <w:rFonts w:ascii="Times New Roman" w:hAnsi="Times New Roman" w:cs="Times New Roman"/>
          <w:i/>
          <w:iCs/>
          <w:sz w:val="24"/>
          <w:szCs w:val="24"/>
        </w:rPr>
        <w:t xml:space="preserve">«Сложи </w:t>
      </w:r>
      <w:proofErr w:type="spellStart"/>
      <w:r w:rsidRPr="00264015">
        <w:rPr>
          <w:rFonts w:ascii="Times New Roman" w:hAnsi="Times New Roman" w:cs="Times New Roman"/>
          <w:i/>
          <w:iCs/>
          <w:sz w:val="24"/>
          <w:szCs w:val="24"/>
        </w:rPr>
        <w:t>пазлы</w:t>
      </w:r>
      <w:proofErr w:type="spellEnd"/>
      <w:r w:rsidRPr="00264015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Детям предлагается сложить военную технику, лежащую на столе.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ети, во время войны было придумано много пословиц и поговорок. Давайте вспомним их.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Пословицы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Жить–Родине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служить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 xml:space="preserve">• Друг за друга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стой–выиграешь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 xml:space="preserve"> бой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• За правое дело, сражайся смело.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ебята, расскажите, а русские солдаты какие?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мелые, храбрые, отважные, мужественные.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–Как называют человека, который в бою проявил храбрость, отвагу?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–Правильно, герой!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–А как называют героический поступок?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64015">
        <w:rPr>
          <w:rFonts w:ascii="Times New Roman" w:hAnsi="Times New Roman" w:cs="Times New Roman"/>
          <w:sz w:val="24"/>
          <w:szCs w:val="24"/>
        </w:rPr>
        <w:t>: – Подвиг.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–Молодцы!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>: За долгие годы войны нашими бойцами было совершен</w:t>
      </w:r>
      <w:bookmarkStart w:id="0" w:name="_GoBack"/>
      <w:bookmarkEnd w:id="0"/>
      <w:r w:rsidRPr="00264015">
        <w:rPr>
          <w:rFonts w:ascii="Times New Roman" w:hAnsi="Times New Roman" w:cs="Times New Roman"/>
          <w:sz w:val="24"/>
          <w:szCs w:val="24"/>
        </w:rPr>
        <w:t>о много подвигов, героических поступков. За эти подвиги их награждали медалями, орденами, такими как "ОРДЕН СЛАВЫ", медаль "За отвагу", но высшей наградой является звезда ГЕРОЯ СОВЕТСКОГО СОЮЗА.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Посмотрите, как она выглядит.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–Эта награда представляет собой пятиконечную звезду. Пять лучиков расходятся в разные стороны. А это орденская планка.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–Как называется эта награда?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везда ГЕРОЯ СОВЕТСКОГО СОЮЗА.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Молодцы!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640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401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4015">
        <w:rPr>
          <w:rFonts w:ascii="Times New Roman" w:hAnsi="Times New Roman" w:cs="Times New Roman"/>
          <w:sz w:val="24"/>
          <w:szCs w:val="24"/>
        </w:rPr>
        <w:t>ного солдат не вернулось с той войны, но мы будем всегда помнить их. В каждом городе ест памятник солдатам и люди к подножию возлагают цветы.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9 мая 1945 года был объявлен праздником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Победы</w:t>
      </w:r>
      <w:r w:rsidRPr="00264015">
        <w:rPr>
          <w:rFonts w:ascii="Times New Roman" w:hAnsi="Times New Roman" w:cs="Times New Roman"/>
          <w:sz w:val="24"/>
          <w:szCs w:val="24"/>
        </w:rPr>
        <w:t>, днём всенародного торжества. В этот </w:t>
      </w:r>
      <w:r w:rsidRPr="00264015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264015">
        <w:rPr>
          <w:rFonts w:ascii="Times New Roman" w:hAnsi="Times New Roman" w:cs="Times New Roman"/>
          <w:sz w:val="24"/>
          <w:szCs w:val="24"/>
        </w:rPr>
        <w:t> мы все ходим на парад, поздравляем ветеранов, слушаем песни военных лет.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  <w:u w:val="single"/>
        </w:rPr>
        <w:lastRenderedPageBreak/>
        <w:t>Рефлексия</w:t>
      </w:r>
      <w:r w:rsidRPr="00264015">
        <w:rPr>
          <w:rFonts w:ascii="Times New Roman" w:hAnsi="Times New Roman" w:cs="Times New Roman"/>
          <w:sz w:val="24"/>
          <w:szCs w:val="24"/>
        </w:rPr>
        <w:t>: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–Ребята, вам понравилось играть и узнавать новое?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–А какие военные профессии вы узнали новые?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–А какие войска военные есть?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–Как называется храбрый поступок?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64015">
        <w:rPr>
          <w:rFonts w:ascii="Times New Roman" w:hAnsi="Times New Roman" w:cs="Times New Roman"/>
          <w:sz w:val="24"/>
          <w:szCs w:val="24"/>
        </w:rPr>
        <w:t>–Какие награды вы запомнили?</w:t>
      </w: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4015" w:rsidRPr="00264015" w:rsidRDefault="00264015" w:rsidP="002640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2011B" w:rsidRPr="00264015" w:rsidRDefault="00264015">
      <w:pPr>
        <w:rPr>
          <w:rFonts w:ascii="Times New Roman" w:hAnsi="Times New Roman" w:cs="Times New Roman"/>
          <w:sz w:val="24"/>
          <w:szCs w:val="24"/>
        </w:rPr>
      </w:pPr>
    </w:p>
    <w:sectPr w:rsidR="0082011B" w:rsidRPr="00264015" w:rsidSect="0026401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37"/>
    <w:rsid w:val="000B3137"/>
    <w:rsid w:val="00264015"/>
    <w:rsid w:val="003B0D65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2020-05-06T06:20:00Z</dcterms:created>
  <dcterms:modified xsi:type="dcterms:W3CDTF">2020-05-06T06:21:00Z</dcterms:modified>
</cp:coreProperties>
</file>