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92A" w:rsidRPr="00B71A31" w:rsidRDefault="0025292A" w:rsidP="0025292A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06.05</w:t>
      </w:r>
      <w:r w:rsidRPr="00B71A31">
        <w:rPr>
          <w:rFonts w:ascii="Times New Roman" w:hAnsi="Times New Roman" w:cs="Times New Roman"/>
          <w:sz w:val="28"/>
          <w:szCs w:val="28"/>
          <w:lang w:eastAsia="ru-RU"/>
        </w:rPr>
        <w:t>.-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08.05</w:t>
      </w:r>
      <w:r w:rsidRPr="00B71A31">
        <w:rPr>
          <w:rFonts w:ascii="Times New Roman" w:hAnsi="Times New Roman" w:cs="Times New Roman"/>
          <w:sz w:val="28"/>
          <w:szCs w:val="28"/>
          <w:lang w:eastAsia="ru-RU"/>
        </w:rPr>
        <w:t>.2020 г.</w:t>
      </w:r>
    </w:p>
    <w:p w:rsidR="0025292A" w:rsidRPr="00540DFB" w:rsidRDefault="0025292A" w:rsidP="0025292A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71A31"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40DFB">
        <w:rPr>
          <w:rFonts w:ascii="Times New Roman" w:hAnsi="Times New Roman" w:cs="Times New Roman"/>
          <w:sz w:val="28"/>
          <w:szCs w:val="28"/>
          <w:lang w:eastAsia="ru-RU"/>
        </w:rPr>
        <w:t xml:space="preserve">«День Победы» </w:t>
      </w:r>
    </w:p>
    <w:p w:rsidR="0025292A" w:rsidRPr="00540DFB" w:rsidRDefault="0025292A" w:rsidP="0025292A">
      <w:pPr>
        <w:pStyle w:val="a3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540DFB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Pr="00540DFB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Осуществление патриотического воспитания. Воспитание любви к Родине. Формирование представлений о празднике, посвященном Дню Победы. Воспитание уважения к ветеранам войны.</w:t>
      </w:r>
    </w:p>
    <w:p w:rsidR="0025292A" w:rsidRDefault="0025292A" w:rsidP="0025292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292A" w:rsidRPr="004D7B44" w:rsidRDefault="0025292A" w:rsidP="0025292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РЕЖИМ ДНЯ ДОШКОЛЬНИКА 08.05.2020</w:t>
      </w:r>
    </w:p>
    <w:p w:rsidR="0025292A" w:rsidRPr="004D7B44" w:rsidRDefault="0025292A" w:rsidP="0025292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07:00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просыпание, умывание, закаливающие процедуры, зарядка (Приложение 1.)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08:00–08:30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завтрак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08:30–09:00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время для самостоятельных игр.</w:t>
      </w:r>
    </w:p>
    <w:p w:rsidR="0025292A" w:rsidRPr="00D3474E" w:rsidRDefault="0025292A" w:rsidP="0025292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9:00 – 9:30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–  </w:t>
      </w: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25292A">
        <w:rPr>
          <w:rFonts w:ascii="Times New Roman" w:hAnsi="Times New Roman" w:cs="Times New Roman"/>
          <w:sz w:val="24"/>
          <w:szCs w:val="24"/>
          <w:lang w:eastAsia="ru-RU"/>
        </w:rPr>
        <w:t>ечевое  развитие  ч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ерез художественную  литературу. </w:t>
      </w:r>
      <w:r w:rsidRPr="0025292A">
        <w:rPr>
          <w:rFonts w:ascii="Times New Roman" w:hAnsi="Times New Roman" w:cs="Times New Roman"/>
          <w:sz w:val="24"/>
          <w:szCs w:val="24"/>
          <w:lang w:eastAsia="ru-RU"/>
        </w:rPr>
        <w:t xml:space="preserve">Чтение рассказа </w:t>
      </w:r>
      <w:proofErr w:type="spellStart"/>
      <w:r w:rsidRPr="0025292A">
        <w:rPr>
          <w:rFonts w:ascii="Times New Roman" w:hAnsi="Times New Roman" w:cs="Times New Roman"/>
          <w:sz w:val="24"/>
          <w:szCs w:val="24"/>
          <w:lang w:eastAsia="ru-RU"/>
        </w:rPr>
        <w:t>С.Алексеева</w:t>
      </w:r>
      <w:proofErr w:type="spellEnd"/>
      <w:r w:rsidRPr="0025292A">
        <w:rPr>
          <w:rFonts w:ascii="Times New Roman" w:hAnsi="Times New Roman" w:cs="Times New Roman"/>
          <w:sz w:val="24"/>
          <w:szCs w:val="24"/>
          <w:lang w:eastAsia="ru-RU"/>
        </w:rPr>
        <w:t xml:space="preserve"> «Первый ночной таран»</w:t>
      </w:r>
      <w:r w:rsidRPr="0025292A">
        <w:t xml:space="preserve"> </w:t>
      </w:r>
      <w:r>
        <w:t xml:space="preserve">- </w:t>
      </w:r>
      <w:r w:rsidRPr="0025292A">
        <w:rPr>
          <w:rFonts w:ascii="Times New Roman" w:hAnsi="Times New Roman" w:cs="Times New Roman"/>
          <w:sz w:val="24"/>
          <w:szCs w:val="24"/>
          <w:lang w:eastAsia="ru-RU"/>
        </w:rPr>
        <w:t>Познакомить детей с новым произведением о Великой Отечественной  войне. Воспитывать чувства гордости за наших героев.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2.)</w:t>
      </w:r>
    </w:p>
    <w:p w:rsidR="0025292A" w:rsidRPr="00540DFB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9:30 – 10:00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обсудить с ребенком просмотренное видео, предложить детям нарисовать обелиск.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10:00–10:30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пальчиковы</w:t>
      </w:r>
      <w:r w:rsidR="004B1D53">
        <w:rPr>
          <w:rFonts w:ascii="Times New Roman" w:hAnsi="Times New Roman" w:cs="Times New Roman"/>
          <w:sz w:val="24"/>
          <w:szCs w:val="24"/>
          <w:lang w:eastAsia="ru-RU"/>
        </w:rPr>
        <w:t>е и подвижные игры (Приложение 3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>.)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10:30 –12:00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прогулка, возвращение с прогулки, подготовка к обеду 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12:00–12:30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обед.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12:30–15:00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– дневной сон.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15:00–15:30 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>— полдник.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15:30–16:00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— чтение стихотворений</w:t>
      </w:r>
      <w:r w:rsidR="004B1D53">
        <w:rPr>
          <w:rFonts w:ascii="Times New Roman" w:hAnsi="Times New Roman" w:cs="Times New Roman"/>
          <w:sz w:val="24"/>
          <w:szCs w:val="24"/>
          <w:lang w:eastAsia="ru-RU"/>
        </w:rPr>
        <w:t xml:space="preserve"> о Великой победе. (Приложение 4</w:t>
      </w:r>
      <w:r>
        <w:rPr>
          <w:rFonts w:ascii="Times New Roman" w:hAnsi="Times New Roman" w:cs="Times New Roman"/>
          <w:sz w:val="24"/>
          <w:szCs w:val="24"/>
          <w:lang w:eastAsia="ru-RU"/>
        </w:rPr>
        <w:t>.)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16:00–18:00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вторая прогулка.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18:00–19:00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творческое развитие, возможные варианты: аппликации, рисование, изучение песенок и стихотворений.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19:00–19:30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ужин</w:t>
      </w: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19:30–21:30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— водные процедуры, массаж, подготовка по сну, ч</w:t>
      </w:r>
      <w:r>
        <w:rPr>
          <w:rFonts w:ascii="Times New Roman" w:hAnsi="Times New Roman" w:cs="Times New Roman"/>
          <w:sz w:val="24"/>
          <w:szCs w:val="24"/>
          <w:lang w:eastAsia="ru-RU"/>
        </w:rPr>
        <w:t>тение худ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D3474E">
        <w:rPr>
          <w:rFonts w:ascii="Times New Roman" w:hAnsi="Times New Roman" w:cs="Times New Roman"/>
          <w:sz w:val="24"/>
          <w:szCs w:val="24"/>
          <w:lang w:eastAsia="ru-RU"/>
        </w:rPr>
        <w:t>итературы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D3474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5292A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3474E">
        <w:rPr>
          <w:rFonts w:ascii="Times New Roman" w:hAnsi="Times New Roman" w:cs="Times New Roman"/>
          <w:b/>
          <w:sz w:val="24"/>
          <w:szCs w:val="24"/>
          <w:lang w:eastAsia="ru-RU"/>
        </w:rPr>
        <w:t>21:30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— ночной сон.</w:t>
      </w:r>
    </w:p>
    <w:p w:rsidR="0025292A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292A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292A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292A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1D53" w:rsidRDefault="004B1D53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1D53" w:rsidRDefault="004B1D53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292A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292A" w:rsidRPr="00D3474E" w:rsidRDefault="0025292A" w:rsidP="0025292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292A" w:rsidRDefault="0025292A" w:rsidP="0025292A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1.</w:t>
      </w:r>
    </w:p>
    <w:p w:rsidR="0025292A" w:rsidRDefault="0025292A" w:rsidP="0025292A">
      <w:pPr>
        <w:spacing w:line="237" w:lineRule="auto"/>
        <w:ind w:left="6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Комплекс утренней гимнастики (без предметов).</w:t>
      </w:r>
    </w:p>
    <w:p w:rsidR="0025292A" w:rsidRDefault="0025292A" w:rsidP="0025292A">
      <w:pPr>
        <w:spacing w:line="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0"/>
        <w:gridCol w:w="1700"/>
      </w:tblGrid>
      <w:tr w:rsidR="0025292A" w:rsidTr="0025292A">
        <w:trPr>
          <w:trHeight w:val="270"/>
        </w:trPr>
        <w:tc>
          <w:tcPr>
            <w:tcW w:w="7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занятия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Дозировка</w:t>
            </w:r>
          </w:p>
        </w:tc>
      </w:tr>
      <w:tr w:rsidR="0025292A" w:rsidTr="0025292A">
        <w:trPr>
          <w:trHeight w:val="123"/>
        </w:trPr>
        <w:tc>
          <w:tcPr>
            <w:tcW w:w="7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10"/>
                <w:szCs w:val="10"/>
              </w:rPr>
            </w:pPr>
          </w:p>
        </w:tc>
      </w:tr>
      <w:tr w:rsidR="0025292A" w:rsidTr="0025292A">
        <w:trPr>
          <w:trHeight w:val="265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 ч.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Вводная</w:t>
            </w:r>
            <w:proofErr w:type="gramEnd"/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3"/>
                <w:szCs w:val="23"/>
              </w:rPr>
            </w:pPr>
          </w:p>
        </w:tc>
      </w:tr>
      <w:tr w:rsidR="0025292A" w:rsidTr="0025292A">
        <w:trPr>
          <w:trHeight w:val="27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Ходьба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3"/>
                <w:szCs w:val="23"/>
              </w:rPr>
            </w:pP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Ходьба в колонне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Ходьба на носках и пятках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1,5 мин</w:t>
            </w: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в чередовании с ходьбой в колонне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Перестроение в 3 колонны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8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2ч. Основная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ОРУ без предметов.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7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 Хлопки над головой.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 раз</w:t>
            </w:r>
          </w:p>
        </w:tc>
      </w:tr>
      <w:tr w:rsidR="0025292A" w:rsidTr="0025292A">
        <w:trPr>
          <w:trHeight w:val="27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И. п.: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; руки вверх — хлопок; и. п.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3"/>
                <w:szCs w:val="23"/>
              </w:rPr>
            </w:pPr>
          </w:p>
        </w:tc>
      </w:tr>
      <w:tr w:rsidR="0025292A" w:rsidTr="0025292A">
        <w:trPr>
          <w:trHeight w:val="28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 Повороты головы.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И. п.: о. с; повернуть голову вправо; влево; поднять вверх;</w:t>
            </w:r>
            <w:proofErr w:type="gramEnd"/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4 раза</w:t>
            </w: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опустить вниз до касания подбородком груди.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8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Отведение рук назад.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п.: пятки вместе, носки врозь, руки вперед;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3"/>
                <w:szCs w:val="23"/>
              </w:rPr>
            </w:pP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руки назад, правую ногу вперед на носок;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 раз</w:t>
            </w: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то же, выставляя левую ногу;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8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Приседание.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п.: ноги расставлены, руки вперед;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3"/>
                <w:szCs w:val="23"/>
              </w:rPr>
            </w:pP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присесть, руки назад; и. п.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 раз</w:t>
            </w:r>
          </w:p>
        </w:tc>
      </w:tr>
      <w:tr w:rsidR="0025292A" w:rsidTr="0025292A">
        <w:trPr>
          <w:trHeight w:val="28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5. «Прогнись назад».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п.: стоя на коленях, руки на пояс;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3"/>
                <w:szCs w:val="23"/>
              </w:rPr>
            </w:pP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сесть на пятки; и. п.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 раз</w:t>
            </w:r>
          </w:p>
        </w:tc>
      </w:tr>
      <w:tr w:rsidR="0025292A" w:rsidTr="0025292A">
        <w:trPr>
          <w:trHeight w:val="28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 Поднимание туловища.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п.: сидя, ноги прямые вместе, руки в упоре на ладонях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3"/>
                <w:szCs w:val="23"/>
              </w:rPr>
            </w:pP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сзади; поднять таз и бедра, выпрямиться; и. п.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 раз</w:t>
            </w:r>
          </w:p>
        </w:tc>
      </w:tr>
      <w:tr w:rsidR="0025292A" w:rsidTr="0025292A">
        <w:trPr>
          <w:trHeight w:val="28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7. Поднимание рук вверх.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п.: пятки вместе, носки врозь;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 раз</w:t>
            </w: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руки к плечам; вверх; к плечам; и. п.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8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8. Прыжки.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2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на двух ногах на месте.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20x2</w:t>
            </w:r>
          </w:p>
        </w:tc>
      </w:tr>
      <w:tr w:rsidR="0025292A" w:rsidTr="0025292A">
        <w:trPr>
          <w:trHeight w:val="28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3ч. Заключительная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1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м/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«Карлики и великаны». Ходьба с перестроением в колонну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1,5 мин</w:t>
            </w:r>
          </w:p>
        </w:tc>
      </w:tr>
      <w:tr w:rsidR="0025292A" w:rsidTr="0025292A">
        <w:trPr>
          <w:trHeight w:val="276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одному.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278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27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Речѐвка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>Рано утром не ленись,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317"/>
        </w:trPr>
        <w:tc>
          <w:tcPr>
            <w:tcW w:w="7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зарядку становись!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24"/>
                <w:szCs w:val="24"/>
              </w:rPr>
            </w:pPr>
          </w:p>
        </w:tc>
      </w:tr>
      <w:tr w:rsidR="0025292A" w:rsidTr="0025292A">
        <w:trPr>
          <w:trHeight w:val="48"/>
        </w:trPr>
        <w:tc>
          <w:tcPr>
            <w:tcW w:w="7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292A" w:rsidRDefault="0025292A" w:rsidP="0025292A">
            <w:pPr>
              <w:rPr>
                <w:sz w:val="4"/>
                <w:szCs w:val="4"/>
              </w:rPr>
            </w:pPr>
          </w:p>
        </w:tc>
      </w:tr>
    </w:tbl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Pr="0025292A" w:rsidRDefault="0025292A" w:rsidP="0025292A">
      <w:pPr>
        <w:jc w:val="right"/>
        <w:rPr>
          <w:sz w:val="28"/>
          <w:szCs w:val="28"/>
        </w:rPr>
      </w:pPr>
      <w:r w:rsidRPr="0025292A">
        <w:rPr>
          <w:sz w:val="28"/>
          <w:szCs w:val="28"/>
        </w:rPr>
        <w:lastRenderedPageBreak/>
        <w:t xml:space="preserve">Приложение 2. </w:t>
      </w:r>
    </w:p>
    <w:p w:rsidR="0025292A" w:rsidRDefault="0025292A" w:rsidP="0025292A"/>
    <w:p w:rsidR="0025292A" w:rsidRPr="0025292A" w:rsidRDefault="0025292A" w:rsidP="0025292A">
      <w:pPr>
        <w:jc w:val="center"/>
        <w:rPr>
          <w:rFonts w:eastAsiaTheme="minorHAnsi"/>
          <w:b/>
          <w:sz w:val="28"/>
          <w:szCs w:val="28"/>
        </w:rPr>
      </w:pPr>
      <w:r w:rsidRPr="0025292A">
        <w:rPr>
          <w:rFonts w:eastAsiaTheme="minorHAnsi"/>
          <w:b/>
          <w:sz w:val="28"/>
          <w:szCs w:val="28"/>
        </w:rPr>
        <w:t xml:space="preserve">Чтение рассказа Сергея Алексеева </w:t>
      </w:r>
    </w:p>
    <w:p w:rsidR="0025292A" w:rsidRPr="0025292A" w:rsidRDefault="0025292A" w:rsidP="0025292A">
      <w:pPr>
        <w:jc w:val="center"/>
        <w:rPr>
          <w:rFonts w:eastAsiaTheme="minorHAnsi"/>
          <w:b/>
          <w:sz w:val="28"/>
          <w:szCs w:val="28"/>
        </w:rPr>
      </w:pPr>
      <w:r w:rsidRPr="0025292A">
        <w:rPr>
          <w:rFonts w:eastAsiaTheme="minorHAnsi"/>
          <w:b/>
          <w:sz w:val="28"/>
          <w:szCs w:val="28"/>
        </w:rPr>
        <w:t>«Первый ночной таран»</w:t>
      </w:r>
    </w:p>
    <w:p w:rsidR="0025292A" w:rsidRPr="0025292A" w:rsidRDefault="0025292A" w:rsidP="0025292A">
      <w:pPr>
        <w:numPr>
          <w:ilvl w:val="0"/>
          <w:numId w:val="1"/>
        </w:numPr>
        <w:spacing w:after="200" w:line="276" w:lineRule="auto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 xml:space="preserve">Учить выделять главную мысль рассказа. </w:t>
      </w:r>
    </w:p>
    <w:p w:rsidR="0025292A" w:rsidRPr="0025292A" w:rsidRDefault="0025292A" w:rsidP="0025292A">
      <w:pPr>
        <w:numPr>
          <w:ilvl w:val="0"/>
          <w:numId w:val="1"/>
        </w:numPr>
        <w:spacing w:after="200" w:line="276" w:lineRule="auto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Углублять знания детей о Великой Отечественной войне.</w:t>
      </w:r>
    </w:p>
    <w:p w:rsidR="0025292A" w:rsidRPr="0025292A" w:rsidRDefault="0025292A" w:rsidP="0025292A">
      <w:pPr>
        <w:numPr>
          <w:ilvl w:val="0"/>
          <w:numId w:val="1"/>
        </w:numPr>
        <w:spacing w:after="200" w:line="276" w:lineRule="auto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Развивать связную речь детей: умение отвечать на вопросы полным ответом.</w:t>
      </w:r>
    </w:p>
    <w:p w:rsidR="0025292A" w:rsidRPr="0025292A" w:rsidRDefault="0025292A" w:rsidP="0025292A">
      <w:pPr>
        <w:numPr>
          <w:ilvl w:val="0"/>
          <w:numId w:val="1"/>
        </w:numPr>
        <w:spacing w:after="200" w:line="276" w:lineRule="auto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Продолжать работу по обогащению словаря детей.</w:t>
      </w:r>
    </w:p>
    <w:p w:rsidR="0025292A" w:rsidRPr="0025292A" w:rsidRDefault="0025292A" w:rsidP="0025292A">
      <w:pPr>
        <w:numPr>
          <w:ilvl w:val="0"/>
          <w:numId w:val="1"/>
        </w:numPr>
        <w:spacing w:after="200" w:line="276" w:lineRule="auto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Продолжать совершенствовать диалогическую и монологическую формы речи.</w:t>
      </w:r>
    </w:p>
    <w:p w:rsidR="0025292A" w:rsidRPr="0025292A" w:rsidRDefault="0025292A" w:rsidP="0025292A">
      <w:pPr>
        <w:numPr>
          <w:ilvl w:val="0"/>
          <w:numId w:val="1"/>
        </w:numPr>
        <w:spacing w:after="200" w:line="276" w:lineRule="auto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Воспитывать уважение к защитникам Отечества, к памяти погибших бойцов.</w:t>
      </w: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>Наглядный материал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 xml:space="preserve"> Портрет С. Алексеева, портрет В. Талалихина, иллюстрации.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>Словарная работа: объясните, пожалуйста, детям незнакомые им слова</w:t>
      </w: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>ТАРАН</w:t>
      </w:r>
      <w:r w:rsidRPr="0025292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25292A">
        <w:rPr>
          <w:rFonts w:eastAsiaTheme="minorHAnsi"/>
          <w:b/>
          <w:color w:val="111111"/>
          <w:sz w:val="28"/>
          <w:szCs w:val="28"/>
        </w:rPr>
        <w:t xml:space="preserve"> - это когда самолет движется к другому самолету.</w:t>
      </w: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noProof/>
          <w:color w:val="111111"/>
          <w:sz w:val="28"/>
          <w:szCs w:val="28"/>
        </w:rPr>
        <w:drawing>
          <wp:inline distT="0" distB="0" distL="0" distR="0" wp14:anchorId="2CEF03BF" wp14:editId="686F7C4B">
            <wp:extent cx="5940425" cy="4164805"/>
            <wp:effectExtent l="0" t="0" r="3175" b="7620"/>
            <wp:docPr id="1" name="Рисунок 1" descr="https://avatars.mds.yandex.net/get-zen_doc/1064817/pub_5c4b050a6823bc046572df5d_5c4b06d87fd71100ae5f32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64817/pub_5c4b050a6823bc046572df5d_5c4b06d87fd71100ae5f320c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  <w:lang w:val="en-US"/>
        </w:rPr>
      </w:pP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>ФАШИСТ – это наш враг.</w:t>
      </w: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noProof/>
          <w:color w:val="111111"/>
          <w:sz w:val="28"/>
          <w:szCs w:val="28"/>
        </w:rPr>
        <w:drawing>
          <wp:inline distT="0" distB="0" distL="0" distR="0" wp14:anchorId="18003525" wp14:editId="5B03957F">
            <wp:extent cx="2945121" cy="1933575"/>
            <wp:effectExtent l="0" t="0" r="8255" b="0"/>
            <wp:docPr id="2" name="Рисунок 2" descr="https://steamuserimages-a.akamaihd.net/ugc/786379817667075574/3F01E83A99A132A857C503E003DC5E2A908608DF/?imw=512&amp;amp;imh=336&amp;amp;ima=fit&amp;amp;impolicy=Letterbox&amp;amp;imcolor=%23000000&amp;amp;letterbox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eamuserimages-a.akamaihd.net/ugc/786379817667075574/3F01E83A99A132A857C503E003DC5E2A908608DF/?imw=512&amp;amp;imh=336&amp;amp;ima=fit&amp;amp;impolicy=Letterbox&amp;amp;imcolor=%23000000&amp;amp;letterbox=tru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26" cy="19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2A">
        <w:rPr>
          <w:rFonts w:asciiTheme="minorHAnsi" w:eastAsiaTheme="minorHAnsi" w:hAnsiTheme="minorHAnsi" w:cstheme="minorBidi"/>
          <w:noProof/>
          <w:sz w:val="28"/>
          <w:szCs w:val="28"/>
        </w:rPr>
        <w:t xml:space="preserve">   </w:t>
      </w:r>
      <w:r w:rsidRPr="0025292A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338B06CC" wp14:editId="77909BE5">
            <wp:extent cx="2628900" cy="1930987"/>
            <wp:effectExtent l="0" t="0" r="0" b="0"/>
            <wp:docPr id="3" name="Рисунок 3" descr="C:\Documents and Settings\Admin\Мои документы\Downloads\deti_voyn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deti_voyny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58" cy="193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>БОМБАРДИРОВЩИК</w:t>
      </w:r>
      <w:r w:rsidRPr="0025292A">
        <w:rPr>
          <w:rFonts w:asciiTheme="minorHAnsi" w:eastAsiaTheme="minorHAnsi" w:hAnsiTheme="minorHAnsi" w:cstheme="minorBidi"/>
          <w:noProof/>
          <w:sz w:val="28"/>
          <w:szCs w:val="28"/>
        </w:rPr>
        <w:t xml:space="preserve"> - </w:t>
      </w:r>
      <w:r w:rsidRPr="0025292A">
        <w:rPr>
          <w:rFonts w:eastAsiaTheme="minorHAnsi"/>
          <w:b/>
          <w:noProof/>
          <w:sz w:val="28"/>
          <w:szCs w:val="28"/>
        </w:rPr>
        <w:t>это</w:t>
      </w:r>
      <w:r w:rsidRPr="0025292A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25292A">
        <w:rPr>
          <w:rFonts w:eastAsiaTheme="minorHAnsi"/>
          <w:b/>
          <w:noProof/>
          <w:sz w:val="28"/>
          <w:szCs w:val="28"/>
        </w:rPr>
        <w:t>самолет , который возит бомбы.</w:t>
      </w: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noProof/>
          <w:color w:val="111111"/>
          <w:sz w:val="28"/>
          <w:szCs w:val="28"/>
        </w:rPr>
        <w:drawing>
          <wp:inline distT="0" distB="0" distL="0" distR="0" wp14:anchorId="01B98D97" wp14:editId="467994D3">
            <wp:extent cx="2705099" cy="2028825"/>
            <wp:effectExtent l="0" t="0" r="635" b="0"/>
            <wp:docPr id="4" name="Рисунок 4" descr="C:\Documents and Settings\Admin\Мои документы\Downloads\338175-alexfas01_2048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338175-alexfas01_2048x1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02" cy="203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2A">
        <w:rPr>
          <w:rFonts w:eastAsiaTheme="minorHAnsi"/>
          <w:b/>
          <w:color w:val="111111"/>
          <w:sz w:val="28"/>
          <w:szCs w:val="28"/>
        </w:rPr>
        <w:t xml:space="preserve"> </w:t>
      </w:r>
      <w:r w:rsidRPr="0025292A">
        <w:rPr>
          <w:rFonts w:eastAsiaTheme="minorHAnsi"/>
          <w:b/>
          <w:noProof/>
          <w:color w:val="111111"/>
          <w:sz w:val="28"/>
          <w:szCs w:val="28"/>
        </w:rPr>
        <w:drawing>
          <wp:inline distT="0" distB="0" distL="0" distR="0" wp14:anchorId="414F3A9F" wp14:editId="1788B9AF">
            <wp:extent cx="2825436" cy="2038350"/>
            <wp:effectExtent l="0" t="0" r="0" b="0"/>
            <wp:docPr id="5" name="Рисунок 5" descr="C:\Documents and Settings\Admin\Мои документы\Downloads\1354415098-0270153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1354415098-0270153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3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noProof/>
          <w:color w:val="111111"/>
          <w:sz w:val="28"/>
          <w:szCs w:val="28"/>
        </w:rPr>
        <w:drawing>
          <wp:inline distT="0" distB="0" distL="0" distR="0" wp14:anchorId="734832D5" wp14:editId="33D3016D">
            <wp:extent cx="4769216" cy="3381375"/>
            <wp:effectExtent l="0" t="0" r="0" b="0"/>
            <wp:docPr id="6" name="Рисунок 6" descr="C:\Documents and Settings\Admin\Мои документы\Downloads\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Downloads\2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02" cy="338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>ПРОЖЕКТОР</w:t>
      </w:r>
      <w:r w:rsidRPr="0025292A">
        <w:rPr>
          <w:rFonts w:asciiTheme="minorHAnsi" w:eastAsiaTheme="minorHAnsi" w:hAnsiTheme="minorHAnsi" w:cstheme="minorBidi"/>
          <w:noProof/>
          <w:sz w:val="28"/>
          <w:szCs w:val="28"/>
        </w:rPr>
        <w:t xml:space="preserve"> -</w:t>
      </w:r>
      <w:r w:rsidRPr="0025292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25292A">
        <w:rPr>
          <w:rFonts w:eastAsiaTheme="minorHAnsi"/>
          <w:b/>
          <w:noProof/>
          <w:sz w:val="28"/>
          <w:szCs w:val="28"/>
        </w:rPr>
        <w:t>Прибор, который светит очень ярко.</w:t>
      </w:r>
    </w:p>
    <w:p w:rsidR="0025292A" w:rsidRPr="0025292A" w:rsidRDefault="0025292A" w:rsidP="0025292A">
      <w:pPr>
        <w:jc w:val="center"/>
        <w:rPr>
          <w:rFonts w:asciiTheme="minorHAnsi" w:eastAsiaTheme="minorHAnsi" w:hAnsiTheme="minorHAnsi" w:cstheme="minorBidi"/>
          <w:noProof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40EA89BD" wp14:editId="00B2FB05">
            <wp:extent cx="4241261" cy="3114675"/>
            <wp:effectExtent l="0" t="0" r="6985" b="0"/>
            <wp:docPr id="7" name="Рисунок 7" descr="https://avatars.mds.yandex.net/get-zen_doc/197911/pub_5d41e44c2f4ad700aef510db_5d41e774bc251400aed6d39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97911/pub_5d41e44c2f4ad700aef510db_5d41e774bc251400aed6d39c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656" cy="31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25292A" w:rsidRPr="0025292A" w:rsidRDefault="0025292A" w:rsidP="0025292A">
      <w:pPr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25292A">
        <w:rPr>
          <w:rFonts w:eastAsiaTheme="minorHAnsi"/>
          <w:b/>
          <w:color w:val="111111"/>
          <w:sz w:val="28"/>
          <w:szCs w:val="28"/>
        </w:rPr>
        <w:t>ГАШЕТКА</w:t>
      </w:r>
      <w:r w:rsidRPr="0025292A">
        <w:rPr>
          <w:rFonts w:eastAsiaTheme="minorHAnsi"/>
          <w:color w:val="111111"/>
          <w:sz w:val="28"/>
          <w:szCs w:val="28"/>
        </w:rPr>
        <w:t xml:space="preserve"> - </w:t>
      </w:r>
      <w:r w:rsidRPr="0025292A">
        <w:rPr>
          <w:rFonts w:eastAsiaTheme="minorHAnsi"/>
          <w:b/>
          <w:color w:val="111111"/>
          <w:sz w:val="28"/>
          <w:szCs w:val="28"/>
        </w:rPr>
        <w:t>рычаг, пулеметная кнопка.</w:t>
      </w:r>
      <w:r w:rsidRPr="0025292A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</w:p>
    <w:p w:rsidR="0025292A" w:rsidRPr="0025292A" w:rsidRDefault="0025292A" w:rsidP="0025292A">
      <w:pPr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25292A" w:rsidRPr="0025292A" w:rsidRDefault="0025292A" w:rsidP="0025292A">
      <w:pPr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25292A">
        <w:rPr>
          <w:rFonts w:eastAsiaTheme="minorHAnsi"/>
          <w:b/>
          <w:noProof/>
          <w:color w:val="111111"/>
          <w:sz w:val="28"/>
          <w:szCs w:val="28"/>
        </w:rPr>
        <w:drawing>
          <wp:inline distT="0" distB="0" distL="0" distR="0" wp14:anchorId="6D549CBF" wp14:editId="620E327D">
            <wp:extent cx="5479744" cy="3638550"/>
            <wp:effectExtent l="0" t="0" r="6985" b="0"/>
            <wp:docPr id="8" name="Рисунок 8" descr="http://s018.radikal.ru/i517/1304/91/e80ceb0d2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8.radikal.ru/i517/1304/91/e80ceb0d2d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261" cy="36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</w:p>
    <w:p w:rsidR="0025292A" w:rsidRDefault="0025292A" w:rsidP="0025292A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5292A" w:rsidRPr="0025292A" w:rsidRDefault="0025292A" w:rsidP="0025292A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5292A" w:rsidRPr="004B1D53" w:rsidRDefault="004B1D53" w:rsidP="004B1D53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МОТОР  бомбардировщика</w:t>
      </w:r>
    </w:p>
    <w:p w:rsidR="0025292A" w:rsidRPr="0025292A" w:rsidRDefault="0025292A" w:rsidP="004B1D53">
      <w:pPr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92A" w:rsidRPr="0025292A" w:rsidRDefault="0025292A" w:rsidP="0025292A">
      <w:pPr>
        <w:jc w:val="center"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noProof/>
          <w:color w:val="111111"/>
          <w:sz w:val="28"/>
          <w:szCs w:val="28"/>
        </w:rPr>
        <w:drawing>
          <wp:inline distT="0" distB="0" distL="0" distR="0" wp14:anchorId="55B3C864" wp14:editId="6D1B7C24">
            <wp:extent cx="4523705" cy="2895600"/>
            <wp:effectExtent l="0" t="0" r="0" b="0"/>
            <wp:docPr id="9" name="Рисунок 9" descr="C:\Documents and Settings\Admin\Мои документы\Downloads\b7c4acf3f5afdf12c65893aeb0bac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Downloads\b7c4acf3f5afdf12c65893aeb0bac6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38" cy="289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БОРТ самолёта - это стенка самолета;</w:t>
      </w:r>
    </w:p>
    <w:p w:rsidR="0025292A" w:rsidRPr="0025292A" w:rsidRDefault="0025292A" w:rsidP="0025292A">
      <w:pPr>
        <w:jc w:val="center"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 xml:space="preserve"> ЗА БОРТОМ - за пределами самолета.</w:t>
      </w:r>
      <w:r w:rsidRPr="0025292A"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92A" w:rsidRPr="0025292A" w:rsidRDefault="0025292A" w:rsidP="0025292A">
      <w:pPr>
        <w:jc w:val="center"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92A" w:rsidRPr="0025292A" w:rsidRDefault="0025292A" w:rsidP="0025292A">
      <w:pPr>
        <w:jc w:val="center"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92A" w:rsidRPr="0025292A" w:rsidRDefault="0025292A" w:rsidP="0025292A">
      <w:pPr>
        <w:jc w:val="center"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92A" w:rsidRPr="0025292A" w:rsidRDefault="0025292A" w:rsidP="0025292A">
      <w:pPr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noProof/>
          <w:color w:val="111111"/>
          <w:sz w:val="28"/>
          <w:szCs w:val="28"/>
        </w:rPr>
        <w:drawing>
          <wp:inline distT="0" distB="0" distL="0" distR="0" wp14:anchorId="5439D169" wp14:editId="492386E1">
            <wp:extent cx="4082141" cy="2524125"/>
            <wp:effectExtent l="0" t="0" r="0" b="0"/>
            <wp:docPr id="10" name="Рисунок 10" descr="C:\Documents and Settings\Admin\Мои документы\Downloads\111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Downloads\11119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43" cy="25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4B1D53" w:rsidRDefault="004B1D53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4B1D53" w:rsidRDefault="004B1D53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4B1D53" w:rsidRDefault="004B1D53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4B1D53" w:rsidRDefault="004B1D53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4B1D53" w:rsidRDefault="004B1D53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5292A">
        <w:rPr>
          <w:rFonts w:eastAsiaTheme="minorHAnsi"/>
          <w:b/>
          <w:color w:val="111111"/>
          <w:sz w:val="28"/>
          <w:szCs w:val="28"/>
        </w:rPr>
        <w:lastRenderedPageBreak/>
        <w:t>АС – мастер воздушного боя</w:t>
      </w:r>
      <w:r w:rsidRPr="0025292A">
        <w:rPr>
          <w:rFonts w:eastAsiaTheme="minorHAnsi"/>
          <w:color w:val="111111"/>
          <w:sz w:val="28"/>
          <w:szCs w:val="28"/>
        </w:rPr>
        <w:t xml:space="preserve"> – </w:t>
      </w:r>
      <w:r w:rsidRPr="0025292A">
        <w:rPr>
          <w:rFonts w:eastAsiaTheme="minorHAnsi"/>
          <w:b/>
          <w:color w:val="111111"/>
          <w:sz w:val="28"/>
          <w:szCs w:val="28"/>
        </w:rPr>
        <w:t>Талалихин.</w:t>
      </w:r>
      <w:r w:rsidRPr="0025292A"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92A" w:rsidRPr="0025292A" w:rsidRDefault="0025292A" w:rsidP="0025292A">
      <w:pPr>
        <w:jc w:val="center"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noProof/>
          <w:color w:val="111111"/>
          <w:sz w:val="28"/>
          <w:szCs w:val="28"/>
        </w:rPr>
        <w:drawing>
          <wp:inline distT="0" distB="0" distL="0" distR="0" wp14:anchorId="1AAFB4D7" wp14:editId="61B94FBB">
            <wp:extent cx="4324350" cy="3048746"/>
            <wp:effectExtent l="0" t="0" r="0" b="0"/>
            <wp:docPr id="11" name="Рисунок 11" descr="C:\Documents and Settings\Admin\Мои документы\Downloads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Downloads\i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304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2A">
        <w:rPr>
          <w:rFonts w:eastAsiaTheme="minorHAnsi"/>
          <w:noProof/>
          <w:color w:val="111111"/>
          <w:sz w:val="28"/>
          <w:szCs w:val="28"/>
        </w:rPr>
        <w:t xml:space="preserve"> </w:t>
      </w:r>
      <w:r w:rsidRPr="0025292A">
        <w:rPr>
          <w:rFonts w:eastAsiaTheme="minorHAnsi"/>
          <w:noProof/>
          <w:color w:val="111111"/>
          <w:sz w:val="28"/>
          <w:szCs w:val="28"/>
        </w:rPr>
        <w:drawing>
          <wp:inline distT="0" distB="0" distL="0" distR="0" wp14:anchorId="1D34988B" wp14:editId="05CCDDA6">
            <wp:extent cx="5939790" cy="3979120"/>
            <wp:effectExtent l="0" t="0" r="3810" b="2540"/>
            <wp:docPr id="12" name="Рисунок 12" descr="C:\Documents and Settings\Admin\Мои документы\Downloads\49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4954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 xml:space="preserve">Виктор Талалихин - легендарный лётчик, </w:t>
      </w:r>
    </w:p>
    <w:p w:rsidR="0025292A" w:rsidRPr="0025292A" w:rsidRDefault="0025292A" w:rsidP="0025292A">
      <w:pPr>
        <w:jc w:val="center"/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>герой Советского Союза</w:t>
      </w:r>
    </w:p>
    <w:p w:rsidR="004B1D53" w:rsidRDefault="004B1D53" w:rsidP="0025292A">
      <w:pPr>
        <w:jc w:val="center"/>
        <w:rPr>
          <w:rFonts w:eastAsiaTheme="minorHAnsi"/>
          <w:b/>
          <w:i/>
          <w:color w:val="111111"/>
          <w:sz w:val="28"/>
          <w:szCs w:val="28"/>
        </w:rPr>
      </w:pPr>
    </w:p>
    <w:p w:rsidR="004B1D53" w:rsidRDefault="004B1D53" w:rsidP="0025292A">
      <w:pPr>
        <w:jc w:val="center"/>
        <w:rPr>
          <w:rFonts w:eastAsiaTheme="minorHAnsi"/>
          <w:b/>
          <w:i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b/>
          <w:i/>
          <w:color w:val="111111"/>
          <w:sz w:val="28"/>
          <w:szCs w:val="28"/>
        </w:rPr>
      </w:pPr>
      <w:bookmarkStart w:id="0" w:name="_GoBack"/>
      <w:bookmarkEnd w:id="0"/>
      <w:r w:rsidRPr="0025292A">
        <w:rPr>
          <w:rFonts w:eastAsiaTheme="minorHAnsi"/>
          <w:b/>
          <w:i/>
          <w:color w:val="111111"/>
          <w:sz w:val="28"/>
          <w:szCs w:val="28"/>
        </w:rPr>
        <w:lastRenderedPageBreak/>
        <w:t>Методические рекомендации.</w:t>
      </w: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Прочтите детям стихотворение.</w:t>
      </w: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 xml:space="preserve">                                 Как было много тех героев,</w:t>
      </w: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 xml:space="preserve">                                 Чьи неизвестны имена.</w:t>
      </w: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 xml:space="preserve">                                 Навеки их взяла с собою,</w:t>
      </w: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b/>
          <w:color w:val="111111"/>
          <w:sz w:val="28"/>
          <w:szCs w:val="28"/>
        </w:rPr>
        <w:t xml:space="preserve">                                 В свой край, неведомый, война.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Каждый год 9 Мая наш народ отмечает один из самых светлых и в то же время скорбных праздников. Что это за праздник?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День Победы.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Над кем наш народ одержал победу в этой войне?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Над фашистами.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Кто встал на Защиту Родины?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Мужчины и женщины, старики и дети.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Почему мы одержали победу?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Наш народ был смелым, храбрым, сильным, стойким и, конечно,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дружным.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Проведите физкультминутку - упражнение «Слушай команду»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 xml:space="preserve">Настоящие солдаты должны уметь выполнять все команды командира. </w:t>
      </w: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 xml:space="preserve">По команде «огонь» - дети должны хлопать в ладоши, </w:t>
      </w: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 xml:space="preserve">по команде «в разведку» – смотреть «в бинокль» (из пальцев сделать колечки и приставить к глазам), </w:t>
      </w: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по команде «на парад» - маршировать на месте, по команде «враги» – подставить палец ко рту и сказать «т-с-с».</w:t>
      </w: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 xml:space="preserve"> Напомните ребятам, что в Армии солдаты выполняют команды быстро и точно.</w:t>
      </w: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Затем прочитайте рассказ Алексеева Сергея Петровича о смелом летчике, который  называется «Первый ночной таран».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</w:p>
    <w:p w:rsidR="0025292A" w:rsidRPr="0025292A" w:rsidRDefault="0025292A" w:rsidP="0025292A">
      <w:pPr>
        <w:jc w:val="center"/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Скажите детям, чтобы они внимательно слушали, чтобы затем ответить на вопросы.</w:t>
      </w:r>
    </w:p>
    <w:p w:rsidR="0025292A" w:rsidRPr="0025292A" w:rsidRDefault="0025292A" w:rsidP="0025292A">
      <w:pPr>
        <w:spacing w:before="100" w:beforeAutospacing="1" w:after="100" w:afterAutospacing="1"/>
        <w:jc w:val="right"/>
        <w:rPr>
          <w:rFonts w:eastAsia="Times New Roman"/>
          <w:sz w:val="28"/>
          <w:szCs w:val="28"/>
        </w:rPr>
      </w:pPr>
      <w:r w:rsidRPr="0025292A">
        <w:rPr>
          <w:rFonts w:eastAsiaTheme="minorHAnsi"/>
          <w:noProof/>
          <w:color w:val="111111"/>
          <w:sz w:val="28"/>
          <w:szCs w:val="28"/>
        </w:rPr>
        <w:lastRenderedPageBreak/>
        <w:t xml:space="preserve"> </w:t>
      </w:r>
      <w:r w:rsidRPr="0025292A">
        <w:rPr>
          <w:rFonts w:eastAsiaTheme="minorHAnsi"/>
          <w:noProof/>
          <w:color w:val="111111"/>
          <w:sz w:val="28"/>
          <w:szCs w:val="28"/>
        </w:rPr>
        <w:drawing>
          <wp:inline distT="0" distB="0" distL="0" distR="0" wp14:anchorId="1F5FD1EB" wp14:editId="3A04E915">
            <wp:extent cx="3529221" cy="2647950"/>
            <wp:effectExtent l="0" t="0" r="0" b="0"/>
            <wp:docPr id="13" name="Рисунок 13" descr="C:\Documents and Settings\Admin\Мои документы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93" cy="26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2A">
        <w:rPr>
          <w:rFonts w:eastAsiaTheme="minorHAnsi"/>
          <w:noProof/>
          <w:color w:val="111111"/>
          <w:sz w:val="28"/>
          <w:szCs w:val="28"/>
        </w:rPr>
        <w:t xml:space="preserve"> </w:t>
      </w:r>
      <w:r w:rsidRPr="0025292A">
        <w:rPr>
          <w:rFonts w:eastAsiaTheme="minorHAnsi"/>
          <w:noProof/>
          <w:color w:val="111111"/>
          <w:sz w:val="28"/>
          <w:szCs w:val="28"/>
        </w:rPr>
        <w:drawing>
          <wp:inline distT="0" distB="0" distL="0" distR="0" wp14:anchorId="696E93C2" wp14:editId="52275E1B">
            <wp:extent cx="2295148" cy="2646061"/>
            <wp:effectExtent l="0" t="0" r="0" b="1905"/>
            <wp:docPr id="14" name="Рисунок 14" descr="C:\Documents and Settings\Admin\Мои документы\Downloads\5c5cd860384e1f66e928f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Downloads\5c5cd860384e1f66e928f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31" cy="26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92A">
        <w:rPr>
          <w:rFonts w:eastAsia="Times New Roman"/>
          <w:i/>
          <w:iCs/>
          <w:sz w:val="28"/>
          <w:szCs w:val="28"/>
        </w:rPr>
        <w:t xml:space="preserve"> </w:t>
      </w:r>
    </w:p>
    <w:p w:rsidR="0025292A" w:rsidRPr="0025292A" w:rsidRDefault="0025292A" w:rsidP="0025292A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 w:rsidRPr="0025292A">
        <w:rPr>
          <w:rFonts w:eastAsia="Times New Roman"/>
          <w:b/>
          <w:bCs/>
          <w:sz w:val="28"/>
          <w:szCs w:val="28"/>
        </w:rPr>
        <w:t>ПЕРВЫЙ НОЧНОЙ ТАРАН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Ночь. Подмосковная. Тихая. Лунная. Кое-где мирно плывут облака. Бежит луна от облака к облаку. Вот застеснялась. Спряталась. Вновь показалась. Побежала желтым утенком дальше.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Ночь. Тишина. И вдруг прожекторы, как пики, кольнули небо, заухали зенитки. В воздухе был противник.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Наблюдатели обнаружили приближающийся к Москве фашистский бомбардировщик.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Младший лейтенант </w:t>
      </w:r>
      <w:hyperlink r:id="rId20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 получил приказ уничтожить врага. Через две минуты летчик был в воздухе.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Быстро ползет стрелка прибора, показывающего высоту. Триста метров, пятьсот, вот тысяча. Все выше и выше ползет стрелка. Для летчика-истребителя важен запас высоты. Сверху и атаковать неприятеля лучше. Сверху и все виднее. Две тысячи метров, три. Всматривается </w:t>
      </w:r>
      <w:hyperlink r:id="rId21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 в звездное небо. Нет, нигде не видно врага. Еще выше идет самолет. Четыре тысячи метров. Четыре с половиной. Вновь осмотрелся кругом </w:t>
      </w:r>
      <w:hyperlink r:id="rId22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. Все также по небу бежит луна. Все также темно за бортом.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И вдруг слева чуть впереди увидал </w:t>
      </w:r>
      <w:hyperlink r:id="rId23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 какой-то отблеск. Всмотрелся — опять блеснуло. Лунным светом мигнул металл. Все ясно. Враг рядом. Враг найден. Вот уже виден весь самолет врага.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Схватил </w:t>
      </w:r>
      <w:hyperlink r:id="rId24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 фашиста в прицел. Нажал на гашетку. Точно стрелял </w:t>
      </w:r>
      <w:hyperlink r:id="rId25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. Первая же очередь догнала фашиста. Тронули пули правый мотор врага. Пламя мотор охватило.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lastRenderedPageBreak/>
        <w:t>Ранен фашист, но не сбит. Скользит на крыло он, сбивает пламя. Вот-вот и вовсе огонь собьет. Прибавил машине скорость. Бросает машину то влево, то вправо. Хочет оторваться, уйти хочет от советского летчика. Опасный ас попался. Несколько заходов уже сделал </w:t>
      </w:r>
      <w:hyperlink r:id="rId26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. Никак не добьет врага. Уходит противник.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Вновь для атаки зашел </w:t>
      </w:r>
      <w:hyperlink r:id="rId27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. Нажал на гашетку. Молчат пулеметы. Расстрелял все патроны летчик.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Уходит противник.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— Не уйдешь! — прокричал </w:t>
      </w:r>
      <w:hyperlink r:id="rId28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. Бросился </w:t>
      </w:r>
      <w:hyperlink r:id="rId29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 вслед фашистскому самолету... Совсем рядом хвост фашистского бомбардировщика. Нажал на рычаги. Дал полный газ. Пошел на таран — со всей силой врезался в самолет противника. Вспыхнул фашист как факел. Рухнул, как камень, вниз.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Однако от удара был выведен из строя и самолет </w:t>
      </w:r>
      <w:hyperlink r:id="rId30" w:history="1">
        <w:r w:rsidRPr="0025292A">
          <w:rPr>
            <w:rFonts w:eastAsia="Times New Roman"/>
            <w:sz w:val="28"/>
            <w:szCs w:val="28"/>
          </w:rPr>
          <w:t>Талалихина</w:t>
        </w:r>
      </w:hyperlink>
      <w:r w:rsidRPr="0025292A">
        <w:rPr>
          <w:rFonts w:eastAsia="Times New Roman"/>
          <w:sz w:val="28"/>
          <w:szCs w:val="28"/>
        </w:rPr>
        <w:t>. Пришлось летчику прыгать с парашютом. Прыгнул. Благополучно спустился на землю.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За свой подвиг младший лейтенант Виктор </w:t>
      </w:r>
      <w:hyperlink r:id="rId31" w:history="1">
        <w:r w:rsidRPr="0025292A">
          <w:rPr>
            <w:rFonts w:eastAsia="Times New Roman"/>
            <w:sz w:val="28"/>
            <w:szCs w:val="28"/>
          </w:rPr>
          <w:t>Талалихин</w:t>
        </w:r>
      </w:hyperlink>
      <w:r w:rsidRPr="0025292A">
        <w:rPr>
          <w:rFonts w:eastAsia="Times New Roman"/>
          <w:sz w:val="28"/>
          <w:szCs w:val="28"/>
        </w:rPr>
        <w:t> был удостоен высокой награды. Он стал Героем Советского Союза.</w:t>
      </w:r>
    </w:p>
    <w:p w:rsidR="0025292A" w:rsidRPr="0025292A" w:rsidRDefault="0025292A" w:rsidP="0025292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25292A">
        <w:rPr>
          <w:rFonts w:eastAsia="Times New Roman"/>
          <w:sz w:val="28"/>
          <w:szCs w:val="28"/>
        </w:rPr>
        <w:t>По сто, по двести самолетов в день посылали фашистские генералы на Москву. Но советские летчики и зенитчики, бойцы противовоздушной обороны зорко охраняли столичное небо.</w:t>
      </w:r>
    </w:p>
    <w:p w:rsidR="0025292A" w:rsidRPr="0025292A" w:rsidRDefault="0025292A" w:rsidP="0025292A">
      <w:pPr>
        <w:rPr>
          <w:rFonts w:eastAsiaTheme="minorHAnsi"/>
          <w:noProof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noProof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 xml:space="preserve">Беседа о </w:t>
      </w:r>
      <w:proofErr w:type="gramStart"/>
      <w:r w:rsidRPr="0025292A">
        <w:rPr>
          <w:rFonts w:eastAsiaTheme="minorHAnsi"/>
          <w:color w:val="111111"/>
          <w:sz w:val="28"/>
          <w:szCs w:val="28"/>
        </w:rPr>
        <w:t>прочитанном</w:t>
      </w:r>
      <w:proofErr w:type="gramEnd"/>
      <w:r w:rsidRPr="0025292A">
        <w:rPr>
          <w:rFonts w:eastAsiaTheme="minorHAnsi"/>
          <w:color w:val="111111"/>
          <w:sz w:val="28"/>
          <w:szCs w:val="28"/>
        </w:rPr>
        <w:t>: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 xml:space="preserve">Как зовут писателя, который написал рассказ «Первый ночной таран»? </w:t>
      </w:r>
      <w:r w:rsidRPr="0025292A">
        <w:rPr>
          <w:rFonts w:eastAsiaTheme="minorHAnsi"/>
          <w:b/>
          <w:i/>
          <w:color w:val="111111"/>
          <w:sz w:val="28"/>
          <w:szCs w:val="28"/>
        </w:rPr>
        <w:t>Алексеев Сергей Петрович.</w:t>
      </w:r>
    </w:p>
    <w:p w:rsidR="0025292A" w:rsidRPr="0025292A" w:rsidRDefault="0025292A" w:rsidP="0025292A">
      <w:pPr>
        <w:rPr>
          <w:rFonts w:eastAsiaTheme="minorHAnsi"/>
          <w:b/>
          <w:i/>
          <w:sz w:val="28"/>
          <w:szCs w:val="28"/>
        </w:rPr>
      </w:pPr>
      <w:r w:rsidRPr="0025292A">
        <w:rPr>
          <w:rFonts w:eastAsiaTheme="minorHAnsi"/>
          <w:sz w:val="28"/>
          <w:szCs w:val="28"/>
        </w:rPr>
        <w:t xml:space="preserve">Как звали главного героя рассказа? </w:t>
      </w:r>
      <w:r w:rsidRPr="0025292A">
        <w:rPr>
          <w:rFonts w:eastAsiaTheme="minorHAnsi"/>
          <w:b/>
          <w:i/>
          <w:sz w:val="28"/>
          <w:szCs w:val="28"/>
        </w:rPr>
        <w:t>Виктор Талалихин.</w:t>
      </w:r>
    </w:p>
    <w:p w:rsidR="0025292A" w:rsidRPr="0025292A" w:rsidRDefault="0025292A" w:rsidP="0025292A">
      <w:pPr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en-US" w:bidi="x-none"/>
        </w:rPr>
      </w:pPr>
      <w:r w:rsidRPr="0025292A">
        <w:rPr>
          <w:rFonts w:eastAsiaTheme="minorHAnsi"/>
          <w:color w:val="111111"/>
          <w:sz w:val="28"/>
          <w:szCs w:val="28"/>
        </w:rPr>
        <w:t>Что обнаружили наблюдатели в небе?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Приближающийся к Москве фашистский бомбардировщик.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В какое время суток это происходило?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В тихую лунную ночь.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Какой приказ получил Виктор Талалихин?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Уничтожить врага.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Какое звание у Виктора Талалихина?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Младший лейтенант.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Каким образом советский летчик сбил самолет фашиста?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Советский летчик пошел на таран.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lastRenderedPageBreak/>
        <w:t>Спросите у детей,  как наш народ помнит и чтит тех, кто защищал нашу Родину?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О героях пишут книги, картины; слагают стихи, устанавливают памятники по всей стране.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Мы с детьми  учили много пословиц о Родине, предложите детям вспомнить их. Вы начинайте, а дети должны закончить.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Нет ничего краше,…</w:t>
      </w:r>
      <w:r w:rsidRPr="0025292A">
        <w:rPr>
          <w:rFonts w:eastAsiaTheme="minorHAnsi"/>
          <w:b/>
          <w:i/>
          <w:color w:val="111111"/>
          <w:sz w:val="28"/>
          <w:szCs w:val="28"/>
        </w:rPr>
        <w:t>чем Родина наша.</w:t>
      </w: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Жить –…</w:t>
      </w:r>
      <w:r w:rsidRPr="0025292A">
        <w:rPr>
          <w:rFonts w:eastAsiaTheme="minorHAnsi"/>
          <w:b/>
          <w:i/>
          <w:color w:val="111111"/>
          <w:sz w:val="28"/>
          <w:szCs w:val="28"/>
        </w:rPr>
        <w:t>Родине служить.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Родина – мать,…</w:t>
      </w:r>
      <w:r w:rsidRPr="0025292A">
        <w:rPr>
          <w:rFonts w:eastAsiaTheme="minorHAnsi"/>
          <w:b/>
          <w:i/>
          <w:color w:val="111111"/>
          <w:sz w:val="28"/>
          <w:szCs w:val="28"/>
        </w:rPr>
        <w:t>умей за неё постоять.</w:t>
      </w:r>
    </w:p>
    <w:p w:rsidR="0025292A" w:rsidRPr="0025292A" w:rsidRDefault="0025292A" w:rsidP="0025292A">
      <w:pPr>
        <w:rPr>
          <w:rFonts w:eastAsiaTheme="minorHAnsi"/>
          <w:b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Смелость …</w:t>
      </w:r>
      <w:r w:rsidRPr="0025292A">
        <w:rPr>
          <w:rFonts w:eastAsiaTheme="minorHAnsi"/>
          <w:b/>
          <w:i/>
          <w:color w:val="111111"/>
          <w:sz w:val="28"/>
          <w:szCs w:val="28"/>
        </w:rPr>
        <w:t>города берёт.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Кто к нам с мечом придёт,…</w:t>
      </w:r>
      <w:r w:rsidRPr="0025292A">
        <w:rPr>
          <w:rFonts w:eastAsiaTheme="minorHAnsi"/>
          <w:b/>
          <w:i/>
          <w:color w:val="111111"/>
          <w:sz w:val="28"/>
          <w:szCs w:val="28"/>
        </w:rPr>
        <w:t>тот от меча и погибнет.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Тяжело в учении – …</w:t>
      </w:r>
      <w:r w:rsidRPr="0025292A">
        <w:rPr>
          <w:rFonts w:eastAsiaTheme="minorHAnsi"/>
          <w:b/>
          <w:i/>
          <w:color w:val="111111"/>
          <w:sz w:val="28"/>
          <w:szCs w:val="28"/>
        </w:rPr>
        <w:t>легко в бою.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>Спросите у детей, как они думают, что нужно делать, чтобы не было войны?</w:t>
      </w:r>
    </w:p>
    <w:p w:rsidR="0025292A" w:rsidRPr="0025292A" w:rsidRDefault="0025292A" w:rsidP="0025292A">
      <w:pPr>
        <w:rPr>
          <w:rFonts w:eastAsiaTheme="minorHAnsi"/>
          <w:b/>
          <w:i/>
          <w:color w:val="111111"/>
          <w:sz w:val="28"/>
          <w:szCs w:val="28"/>
        </w:rPr>
      </w:pPr>
      <w:r w:rsidRPr="0025292A">
        <w:rPr>
          <w:rFonts w:eastAsiaTheme="minorHAnsi"/>
          <w:b/>
          <w:i/>
          <w:color w:val="111111"/>
          <w:sz w:val="28"/>
          <w:szCs w:val="28"/>
        </w:rPr>
        <w:t>Нужно, чтобы все народы жили в согласии и дружбе.</w:t>
      </w:r>
    </w:p>
    <w:p w:rsidR="0025292A" w:rsidRPr="0025292A" w:rsidRDefault="0025292A" w:rsidP="0025292A">
      <w:pPr>
        <w:rPr>
          <w:rFonts w:eastAsiaTheme="minorHAnsi"/>
          <w:color w:val="111111"/>
          <w:sz w:val="28"/>
          <w:szCs w:val="28"/>
        </w:rPr>
      </w:pPr>
      <w:r w:rsidRPr="0025292A">
        <w:rPr>
          <w:rFonts w:eastAsiaTheme="minorHAnsi"/>
          <w:color w:val="111111"/>
          <w:sz w:val="28"/>
          <w:szCs w:val="28"/>
        </w:rPr>
        <w:t xml:space="preserve">В  этом году исполняется 75 лет со дня Победы. В праздник Победы все поздравляют ветеранов Великой Отечественной войны, дарят им цветы, а в небо взмывают разноцветные гроздья салюта! </w:t>
      </w:r>
    </w:p>
    <w:p w:rsidR="0025292A" w:rsidRPr="0025292A" w:rsidRDefault="0025292A" w:rsidP="0025292A">
      <w:pPr>
        <w:rPr>
          <w:rFonts w:eastAsiaTheme="minorHAnsi"/>
          <w:sz w:val="32"/>
          <w:szCs w:val="32"/>
          <w:lang w:eastAsia="en-US"/>
        </w:rPr>
      </w:pPr>
    </w:p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Default="0025292A" w:rsidP="0025292A"/>
    <w:p w:rsidR="0025292A" w:rsidRPr="00A10E67" w:rsidRDefault="0025292A" w:rsidP="0025292A">
      <w:pPr>
        <w:rPr>
          <w:sz w:val="24"/>
          <w:szCs w:val="24"/>
        </w:rPr>
      </w:pPr>
    </w:p>
    <w:p w:rsidR="0025292A" w:rsidRPr="00A10E67" w:rsidRDefault="0025292A" w:rsidP="0025292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  <w:r w:rsidRPr="00A10E67">
        <w:rPr>
          <w:sz w:val="28"/>
          <w:szCs w:val="28"/>
        </w:rPr>
        <w:t>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B050"/>
          <w:sz w:val="28"/>
          <w:szCs w:val="28"/>
        </w:rPr>
        <w:t>Физкультминутки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Как солдаты на параде, </w:t>
      </w:r>
      <w:r w:rsidRPr="00A10E67">
        <w:rPr>
          <w:color w:val="000000"/>
          <w:sz w:val="28"/>
          <w:szCs w:val="28"/>
        </w:rPr>
        <w:br/>
        <w:t>Мы шагаем ряд за рядом, </w:t>
      </w:r>
      <w:r w:rsidRPr="00A10E67">
        <w:rPr>
          <w:color w:val="000000"/>
          <w:sz w:val="28"/>
          <w:szCs w:val="28"/>
        </w:rPr>
        <w:br/>
        <w:t xml:space="preserve">Левой </w:t>
      </w:r>
      <w:proofErr w:type="gramStart"/>
      <w:r w:rsidRPr="00A10E67">
        <w:rPr>
          <w:color w:val="000000"/>
          <w:sz w:val="28"/>
          <w:szCs w:val="28"/>
        </w:rPr>
        <w:t>-р</w:t>
      </w:r>
      <w:proofErr w:type="gramEnd"/>
      <w:r w:rsidRPr="00A10E67">
        <w:rPr>
          <w:color w:val="000000"/>
          <w:sz w:val="28"/>
          <w:szCs w:val="28"/>
        </w:rPr>
        <w:t>аз , правой -раз , </w:t>
      </w:r>
      <w:r w:rsidRPr="00A10E67">
        <w:rPr>
          <w:color w:val="000000"/>
          <w:sz w:val="28"/>
          <w:szCs w:val="28"/>
        </w:rPr>
        <w:br/>
        <w:t>Посмотрите все на нас. </w:t>
      </w:r>
      <w:r w:rsidRPr="00A10E67">
        <w:rPr>
          <w:color w:val="000000"/>
          <w:sz w:val="28"/>
          <w:szCs w:val="28"/>
        </w:rPr>
        <w:br/>
        <w:t>Мы захлопали в ладошки - Дружно, веселей. </w:t>
      </w:r>
      <w:r w:rsidRPr="00A10E67">
        <w:rPr>
          <w:color w:val="000000"/>
          <w:sz w:val="28"/>
          <w:szCs w:val="28"/>
        </w:rPr>
        <w:br/>
        <w:t>Застучали наши ножки - Громче и быстрей! </w:t>
      </w:r>
      <w:r w:rsidRPr="00A10E67">
        <w:rPr>
          <w:color w:val="000000"/>
          <w:sz w:val="28"/>
          <w:szCs w:val="28"/>
        </w:rPr>
        <w:br/>
        <w:t xml:space="preserve">По </w:t>
      </w:r>
      <w:proofErr w:type="spellStart"/>
      <w:r w:rsidRPr="00A10E67">
        <w:rPr>
          <w:color w:val="000000"/>
          <w:sz w:val="28"/>
          <w:szCs w:val="28"/>
        </w:rPr>
        <w:t>коленочкам</w:t>
      </w:r>
      <w:proofErr w:type="spellEnd"/>
      <w:r w:rsidRPr="00A10E67">
        <w:rPr>
          <w:color w:val="000000"/>
          <w:sz w:val="28"/>
          <w:szCs w:val="28"/>
        </w:rPr>
        <w:t xml:space="preserve"> ударим - Тише, тише, тише! </w:t>
      </w:r>
      <w:r w:rsidRPr="00A10E67">
        <w:rPr>
          <w:color w:val="000000"/>
          <w:sz w:val="28"/>
          <w:szCs w:val="28"/>
        </w:rPr>
        <w:br/>
        <w:t>Ручки, ручки поднимаем - Выше, выше, выше. </w:t>
      </w:r>
      <w:r w:rsidRPr="00A10E67">
        <w:rPr>
          <w:color w:val="000000"/>
          <w:sz w:val="28"/>
          <w:szCs w:val="28"/>
        </w:rPr>
        <w:br/>
        <w:t>Завертелись наши ручки</w:t>
      </w:r>
      <w:proofErr w:type="gramStart"/>
      <w:r w:rsidRPr="00A10E67">
        <w:rPr>
          <w:color w:val="000000"/>
          <w:sz w:val="28"/>
          <w:szCs w:val="28"/>
        </w:rPr>
        <w:t xml:space="preserve"> ,</w:t>
      </w:r>
      <w:proofErr w:type="gramEnd"/>
      <w:r w:rsidRPr="00A10E67">
        <w:rPr>
          <w:color w:val="000000"/>
          <w:sz w:val="28"/>
          <w:szCs w:val="28"/>
        </w:rPr>
        <w:t xml:space="preserve"> Снова опустились. </w:t>
      </w:r>
      <w:r w:rsidRPr="00A10E67">
        <w:rPr>
          <w:color w:val="000000"/>
          <w:sz w:val="28"/>
          <w:szCs w:val="28"/>
        </w:rPr>
        <w:br/>
        <w:t>Мы на месте покружились и остановились.</w:t>
      </w:r>
      <w:r w:rsidRPr="00A10E67">
        <w:rPr>
          <w:rFonts w:ascii="Arial" w:hAnsi="Arial" w:cs="Arial"/>
          <w:color w:val="000000"/>
          <w:sz w:val="28"/>
          <w:szCs w:val="28"/>
        </w:rPr>
        <w:br/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color w:val="000000"/>
          <w:sz w:val="28"/>
          <w:szCs w:val="28"/>
        </w:rPr>
        <w:t>Физкультминутка: «Мы военные»</w:t>
      </w:r>
      <w:r w:rsidRPr="00A10E67">
        <w:rPr>
          <w:b/>
          <w:bCs/>
          <w:color w:val="000000"/>
          <w:sz w:val="28"/>
          <w:szCs w:val="28"/>
        </w:rPr>
        <w:t> </w:t>
      </w:r>
      <w:r w:rsidRPr="00A10E67">
        <w:rPr>
          <w:color w:val="000000"/>
          <w:sz w:val="28"/>
          <w:szCs w:val="28"/>
        </w:rPr>
        <w:br/>
        <w:t>Мы станем все военными, </w:t>
      </w:r>
      <w:r w:rsidRPr="00A10E67">
        <w:rPr>
          <w:i/>
          <w:iCs/>
          <w:color w:val="000000"/>
          <w:sz w:val="28"/>
          <w:szCs w:val="28"/>
        </w:rPr>
        <w:t>Шагают на месте. </w:t>
      </w:r>
      <w:r w:rsidRPr="00A10E67">
        <w:rPr>
          <w:color w:val="000000"/>
          <w:sz w:val="28"/>
          <w:szCs w:val="28"/>
        </w:rPr>
        <w:br/>
        <w:t xml:space="preserve">Большими, </w:t>
      </w:r>
      <w:proofErr w:type="gramStart"/>
      <w:r w:rsidRPr="00A10E67">
        <w:rPr>
          <w:color w:val="000000"/>
          <w:sz w:val="28"/>
          <w:szCs w:val="28"/>
        </w:rPr>
        <w:t>здоровенными</w:t>
      </w:r>
      <w:proofErr w:type="gramEnd"/>
      <w:r w:rsidRPr="00A10E67">
        <w:rPr>
          <w:color w:val="000000"/>
          <w:sz w:val="28"/>
          <w:szCs w:val="28"/>
        </w:rPr>
        <w:t>. </w:t>
      </w:r>
      <w:r w:rsidRPr="00A10E67">
        <w:rPr>
          <w:i/>
          <w:iCs/>
          <w:color w:val="000000"/>
          <w:sz w:val="28"/>
          <w:szCs w:val="28"/>
        </w:rPr>
        <w:t>Руки вытянуть вверх, опустить через</w:t>
      </w:r>
      <w:proofErr w:type="gramStart"/>
      <w:r w:rsidRPr="00A10E67">
        <w:rPr>
          <w:i/>
          <w:iCs/>
          <w:color w:val="000000"/>
          <w:sz w:val="28"/>
          <w:szCs w:val="28"/>
        </w:rPr>
        <w:t> </w:t>
      </w:r>
      <w:r w:rsidRPr="00A10E67">
        <w:rPr>
          <w:color w:val="000000"/>
          <w:sz w:val="28"/>
          <w:szCs w:val="28"/>
        </w:rPr>
        <w:br/>
        <w:t>Б</w:t>
      </w:r>
      <w:proofErr w:type="gramEnd"/>
      <w:r w:rsidRPr="00A10E67">
        <w:rPr>
          <w:color w:val="000000"/>
          <w:sz w:val="28"/>
          <w:szCs w:val="28"/>
        </w:rPr>
        <w:t>удем в Армии служить, </w:t>
      </w:r>
      <w:r w:rsidRPr="00A10E67">
        <w:rPr>
          <w:i/>
          <w:iCs/>
          <w:color w:val="000000"/>
          <w:sz w:val="28"/>
          <w:szCs w:val="28"/>
        </w:rPr>
        <w:t>стороны. </w:t>
      </w:r>
      <w:r w:rsidRPr="00A10E67">
        <w:rPr>
          <w:color w:val="000000"/>
          <w:sz w:val="28"/>
          <w:szCs w:val="28"/>
        </w:rPr>
        <w:t>Будем Родину любить. </w:t>
      </w:r>
      <w:r w:rsidRPr="00A10E67">
        <w:rPr>
          <w:i/>
          <w:iCs/>
          <w:color w:val="000000"/>
          <w:sz w:val="28"/>
          <w:szCs w:val="28"/>
        </w:rPr>
        <w:t>Движения повторяются.</w:t>
      </w:r>
      <w:r w:rsidRPr="00A10E67">
        <w:rPr>
          <w:color w:val="000000"/>
          <w:sz w:val="28"/>
          <w:szCs w:val="28"/>
        </w:rPr>
        <w:t> </w:t>
      </w: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Сад и дом свой охранять, </w:t>
      </w:r>
      <w:r w:rsidRPr="00A10E67">
        <w:rPr>
          <w:i/>
          <w:iCs/>
          <w:color w:val="000000"/>
          <w:sz w:val="28"/>
          <w:szCs w:val="28"/>
        </w:rPr>
        <w:t>Наклон вперёд, смотрим в «бинокль». </w:t>
      </w:r>
      <w:r w:rsidRPr="00A10E67">
        <w:rPr>
          <w:color w:val="000000"/>
          <w:sz w:val="28"/>
          <w:szCs w:val="28"/>
        </w:rPr>
        <w:br/>
        <w:t>Будем мир мы защищать! </w:t>
      </w:r>
      <w:r>
        <w:rPr>
          <w:i/>
          <w:iCs/>
          <w:color w:val="000000"/>
          <w:sz w:val="28"/>
          <w:szCs w:val="28"/>
        </w:rPr>
        <w:t>Шагают на месте.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0000"/>
          <w:sz w:val="28"/>
          <w:szCs w:val="28"/>
        </w:rPr>
        <w:t>Физкультминутка: «Пусть всегда будет мир!»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Пусть всегда будет солнце! </w:t>
      </w:r>
      <w:r w:rsidRPr="00A10E67">
        <w:rPr>
          <w:i/>
          <w:iCs/>
          <w:color w:val="000000"/>
          <w:sz w:val="28"/>
          <w:szCs w:val="28"/>
        </w:rPr>
        <w:t>Поднять руки вверх над головой.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Пусть всегда будет небо! </w:t>
      </w:r>
      <w:r w:rsidRPr="00A10E67">
        <w:rPr>
          <w:i/>
          <w:iCs/>
          <w:color w:val="000000"/>
          <w:sz w:val="28"/>
          <w:szCs w:val="28"/>
        </w:rPr>
        <w:t>Развести руки в стороны над головой.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Пусть всегда будет море! </w:t>
      </w:r>
      <w:r w:rsidRPr="00A10E67">
        <w:rPr>
          <w:i/>
          <w:iCs/>
          <w:color w:val="000000"/>
          <w:sz w:val="28"/>
          <w:szCs w:val="28"/>
        </w:rPr>
        <w:t>Развести руки в стороны перед собой.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Пусть всегда буду я! </w:t>
      </w:r>
      <w:r w:rsidRPr="00A10E67">
        <w:rPr>
          <w:i/>
          <w:iCs/>
          <w:color w:val="000000"/>
          <w:sz w:val="28"/>
          <w:szCs w:val="28"/>
        </w:rPr>
        <w:t>Подняться на носочки, погладить себя.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Пусть всегда поют песни! </w:t>
      </w:r>
      <w:r w:rsidRPr="00A10E67">
        <w:rPr>
          <w:i/>
          <w:iCs/>
          <w:color w:val="000000"/>
          <w:sz w:val="28"/>
          <w:szCs w:val="28"/>
        </w:rPr>
        <w:t>Сделать наклоны головы в стороны.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Пусть всегда будут танцы! </w:t>
      </w:r>
      <w:r w:rsidRPr="00A10E67">
        <w:rPr>
          <w:i/>
          <w:iCs/>
          <w:color w:val="000000"/>
          <w:sz w:val="28"/>
          <w:szCs w:val="28"/>
        </w:rPr>
        <w:t>Сделать присядку.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Пусть всегда будут птицы! </w:t>
      </w:r>
      <w:r w:rsidRPr="00A10E67">
        <w:rPr>
          <w:i/>
          <w:iCs/>
          <w:color w:val="000000"/>
          <w:sz w:val="28"/>
          <w:szCs w:val="28"/>
        </w:rPr>
        <w:t>Наклоны в стороны, отводя руки назад</w:t>
      </w:r>
      <w:r w:rsidRPr="00A10E67">
        <w:rPr>
          <w:color w:val="000000"/>
          <w:sz w:val="28"/>
          <w:szCs w:val="28"/>
        </w:rPr>
        <w:t>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Пусть всегда будет мир! </w:t>
      </w:r>
      <w:r w:rsidRPr="00A10E67">
        <w:rPr>
          <w:i/>
          <w:iCs/>
          <w:color w:val="000000"/>
          <w:sz w:val="28"/>
          <w:szCs w:val="28"/>
        </w:rPr>
        <w:t>Хлопки над головой</w:t>
      </w:r>
      <w:r w:rsidRPr="00A10E67">
        <w:rPr>
          <w:color w:val="000000"/>
          <w:sz w:val="28"/>
          <w:szCs w:val="28"/>
        </w:rPr>
        <w:t>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0000"/>
          <w:sz w:val="28"/>
          <w:szCs w:val="28"/>
        </w:rPr>
        <w:lastRenderedPageBreak/>
        <w:t>Физкультминутка: «Победа!»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Мы празднуем Победу! </w:t>
      </w:r>
      <w:r w:rsidRPr="00A10E67">
        <w:rPr>
          <w:i/>
          <w:iCs/>
          <w:color w:val="000000"/>
          <w:sz w:val="28"/>
          <w:szCs w:val="28"/>
        </w:rPr>
        <w:t>Шагают на месте.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Салют! Салют! Салют! </w:t>
      </w:r>
      <w:r w:rsidRPr="00A10E67">
        <w:rPr>
          <w:i/>
          <w:iCs/>
          <w:color w:val="000000"/>
          <w:sz w:val="28"/>
          <w:szCs w:val="28"/>
        </w:rPr>
        <w:t>Руки поднять вверх, пальцы сжимаем, разжимаем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Кругом цветы весенние</w:t>
      </w:r>
      <w:proofErr w:type="gramStart"/>
      <w:r w:rsidRPr="00A10E67">
        <w:rPr>
          <w:color w:val="000000"/>
          <w:sz w:val="28"/>
          <w:szCs w:val="28"/>
        </w:rPr>
        <w:t xml:space="preserve"> .</w:t>
      </w:r>
      <w:proofErr w:type="gramEnd"/>
      <w:r w:rsidRPr="00A10E67">
        <w:rPr>
          <w:i/>
          <w:iCs/>
          <w:color w:val="000000"/>
          <w:sz w:val="28"/>
          <w:szCs w:val="28"/>
        </w:rPr>
        <w:t>Руки на пояс, повороты туловища,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Цветут, цветут, цветут! </w:t>
      </w:r>
      <w:r w:rsidRPr="00A10E67">
        <w:rPr>
          <w:i/>
          <w:iCs/>
          <w:color w:val="000000"/>
          <w:sz w:val="28"/>
          <w:szCs w:val="28"/>
        </w:rPr>
        <w:t>Руки развести в стороны.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Все люди пляшут, празднуют</w:t>
      </w:r>
      <w:r w:rsidRPr="00A10E67">
        <w:rPr>
          <w:i/>
          <w:iCs/>
          <w:color w:val="000000"/>
          <w:sz w:val="28"/>
          <w:szCs w:val="28"/>
        </w:rPr>
        <w:t>, Приседания с выставлением ног вперёд</w:t>
      </w:r>
      <w:r w:rsidRPr="00A10E67">
        <w:rPr>
          <w:color w:val="000000"/>
          <w:sz w:val="28"/>
          <w:szCs w:val="28"/>
        </w:rPr>
        <w:t>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Поют, поют, поют!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Пусть в мире страны разные. </w:t>
      </w:r>
      <w:r w:rsidRPr="00A10E67">
        <w:rPr>
          <w:i/>
          <w:iCs/>
          <w:color w:val="000000"/>
          <w:sz w:val="28"/>
          <w:szCs w:val="28"/>
        </w:rPr>
        <w:t>Вдох, круговое движение руками, изображая</w:t>
      </w: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Живут, живут, живут! </w:t>
      </w:r>
      <w:r w:rsidRPr="00A10E67">
        <w:rPr>
          <w:i/>
          <w:iCs/>
          <w:color w:val="000000"/>
          <w:sz w:val="28"/>
          <w:szCs w:val="28"/>
        </w:rPr>
        <w:t>земной шар.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0000"/>
          <w:sz w:val="28"/>
          <w:szCs w:val="28"/>
        </w:rPr>
        <w:t>Физкультминутка «Солдаты»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Встали ровненько, ребята,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Пошагали, как солдаты.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Влево, вправо наклонись.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На носочках потянись.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Раз – рывок (прыжок),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Два – рывок,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Отдохнул ли ты дружок?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Помаши кистями дружно</w:t>
      </w: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Нам работать сейчас нужно!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0000"/>
          <w:sz w:val="28"/>
          <w:szCs w:val="28"/>
        </w:rPr>
        <w:t>Физкультминутка « Наша Армия»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 xml:space="preserve">Ровным строем мы идём </w:t>
      </w:r>
      <w:proofErr w:type="gramStart"/>
      <w:r w:rsidRPr="00A10E67">
        <w:rPr>
          <w:color w:val="000000"/>
          <w:sz w:val="28"/>
          <w:szCs w:val="28"/>
        </w:rPr>
        <w:t>-р</w:t>
      </w:r>
      <w:proofErr w:type="gramEnd"/>
      <w:r w:rsidRPr="00A10E67">
        <w:rPr>
          <w:color w:val="000000"/>
          <w:sz w:val="28"/>
          <w:szCs w:val="28"/>
        </w:rPr>
        <w:t>аз, два, три (</w:t>
      </w:r>
      <w:r w:rsidRPr="00A10E67">
        <w:rPr>
          <w:i/>
          <w:iCs/>
          <w:color w:val="000000"/>
          <w:sz w:val="28"/>
          <w:szCs w:val="28"/>
        </w:rPr>
        <w:t xml:space="preserve">Марш на месте. </w:t>
      </w:r>
      <w:proofErr w:type="gramStart"/>
      <w:r w:rsidRPr="00A10E67">
        <w:rPr>
          <w:i/>
          <w:iCs/>
          <w:color w:val="000000"/>
          <w:sz w:val="28"/>
          <w:szCs w:val="28"/>
        </w:rPr>
        <w:t>Махи руками, согнутыми в локте)</w:t>
      </w:r>
      <w:proofErr w:type="gramEnd"/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В барабаны звонко бьё</w:t>
      </w:r>
      <w:proofErr w:type="gramStart"/>
      <w:r w:rsidRPr="00A10E67">
        <w:rPr>
          <w:color w:val="000000"/>
          <w:sz w:val="28"/>
          <w:szCs w:val="28"/>
        </w:rPr>
        <w:t>м-</w:t>
      </w:r>
      <w:proofErr w:type="gramEnd"/>
      <w:r w:rsidRPr="00A10E67">
        <w:rPr>
          <w:color w:val="000000"/>
          <w:sz w:val="28"/>
          <w:szCs w:val="28"/>
        </w:rPr>
        <w:t xml:space="preserve"> раз, два, три (</w:t>
      </w:r>
      <w:r w:rsidRPr="00A10E67">
        <w:rPr>
          <w:i/>
          <w:iCs/>
          <w:color w:val="000000"/>
          <w:sz w:val="28"/>
          <w:szCs w:val="28"/>
        </w:rPr>
        <w:t>Продолжаем марш, имитируем стук в барабаны)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Мы летим, как самолёт-раз, два, три (</w:t>
      </w:r>
      <w:r w:rsidRPr="00A10E67">
        <w:rPr>
          <w:i/>
          <w:iCs/>
          <w:color w:val="000000"/>
          <w:sz w:val="28"/>
          <w:szCs w:val="28"/>
        </w:rPr>
        <w:t>руки в стороны, раскачивание</w:t>
      </w:r>
      <w:r w:rsidRPr="00A10E67">
        <w:rPr>
          <w:color w:val="000000"/>
          <w:sz w:val="28"/>
          <w:szCs w:val="28"/>
        </w:rPr>
        <w:t>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Ускоряется полёт-раз, два, три (</w:t>
      </w:r>
      <w:r w:rsidRPr="00A10E67">
        <w:rPr>
          <w:i/>
          <w:iCs/>
          <w:color w:val="000000"/>
          <w:sz w:val="28"/>
          <w:szCs w:val="28"/>
        </w:rPr>
        <w:t>ускоряем движение)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Пересели в вертолёт-раз, два, три </w:t>
      </w:r>
      <w:r w:rsidRPr="00A10E67">
        <w:rPr>
          <w:i/>
          <w:iCs/>
          <w:color w:val="000000"/>
          <w:sz w:val="28"/>
          <w:szCs w:val="28"/>
        </w:rPr>
        <w:t>(руки перед собой, изображаем пропеллер)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lastRenderedPageBreak/>
        <w:t xml:space="preserve">Поднимает </w:t>
      </w:r>
      <w:proofErr w:type="gramStart"/>
      <w:r w:rsidRPr="00A10E67">
        <w:rPr>
          <w:color w:val="000000"/>
          <w:sz w:val="28"/>
          <w:szCs w:val="28"/>
        </w:rPr>
        <w:t>в верх</w:t>
      </w:r>
      <w:proofErr w:type="gramEnd"/>
      <w:r w:rsidRPr="00A10E67">
        <w:rPr>
          <w:color w:val="000000"/>
          <w:sz w:val="28"/>
          <w:szCs w:val="28"/>
        </w:rPr>
        <w:t xml:space="preserve"> пилот - раз, два, три </w:t>
      </w:r>
      <w:r w:rsidRPr="00A10E67">
        <w:rPr>
          <w:i/>
          <w:iCs/>
          <w:color w:val="000000"/>
          <w:sz w:val="28"/>
          <w:szCs w:val="28"/>
        </w:rPr>
        <w:t>(медленно поднимаем руки над головой, продолжая изображать пропеллер)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На ракете полетим - раз, два, три (</w:t>
      </w:r>
      <w:r w:rsidRPr="00A10E67">
        <w:rPr>
          <w:i/>
          <w:iCs/>
          <w:color w:val="000000"/>
          <w:sz w:val="28"/>
          <w:szCs w:val="28"/>
        </w:rPr>
        <w:t>руки вытягиваем над головой, соединяем ладони</w:t>
      </w:r>
      <w:r w:rsidRPr="00A10E67">
        <w:rPr>
          <w:color w:val="000000"/>
          <w:sz w:val="28"/>
          <w:szCs w:val="28"/>
        </w:rPr>
        <w:t>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И всех-всех опереди</w:t>
      </w:r>
      <w:proofErr w:type="gramStart"/>
      <w:r w:rsidRPr="00A10E67">
        <w:rPr>
          <w:color w:val="000000"/>
          <w:sz w:val="28"/>
          <w:szCs w:val="28"/>
        </w:rPr>
        <w:t>м-</w:t>
      </w:r>
      <w:proofErr w:type="gramEnd"/>
      <w:r w:rsidRPr="00A10E67">
        <w:rPr>
          <w:color w:val="000000"/>
          <w:sz w:val="28"/>
          <w:szCs w:val="28"/>
        </w:rPr>
        <w:t xml:space="preserve"> раз, два, три </w:t>
      </w:r>
      <w:r w:rsidRPr="00A10E67">
        <w:rPr>
          <w:i/>
          <w:iCs/>
          <w:color w:val="000000"/>
          <w:sz w:val="28"/>
          <w:szCs w:val="28"/>
        </w:rPr>
        <w:t>(не меняя положения рук приседаем и выпрыгиваем в верх)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Поплывем на корабле - раз, два, три </w:t>
      </w:r>
      <w:r w:rsidRPr="00A10E67">
        <w:rPr>
          <w:i/>
          <w:iCs/>
          <w:color w:val="000000"/>
          <w:sz w:val="28"/>
          <w:szCs w:val="28"/>
        </w:rPr>
        <w:t>(руки перед собой под прямым углом, ладони соединены)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Нас качает на волне - раз, два, три (</w:t>
      </w:r>
      <w:r w:rsidRPr="00A10E67">
        <w:rPr>
          <w:i/>
          <w:iCs/>
          <w:color w:val="000000"/>
          <w:sz w:val="28"/>
          <w:szCs w:val="28"/>
        </w:rPr>
        <w:t>руки в прежнем положении, раскачивание из стороны в сторону)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Наши пушки метко бью</w:t>
      </w:r>
      <w:proofErr w:type="gramStart"/>
      <w:r w:rsidRPr="00A10E67">
        <w:rPr>
          <w:color w:val="000000"/>
          <w:sz w:val="28"/>
          <w:szCs w:val="28"/>
        </w:rPr>
        <w:t>т-</w:t>
      </w:r>
      <w:proofErr w:type="gramEnd"/>
      <w:r w:rsidRPr="00A10E67">
        <w:rPr>
          <w:color w:val="000000"/>
          <w:sz w:val="28"/>
          <w:szCs w:val="28"/>
        </w:rPr>
        <w:t xml:space="preserve"> раз, два, три </w:t>
      </w:r>
      <w:r w:rsidRPr="00A10E67">
        <w:rPr>
          <w:i/>
          <w:iCs/>
          <w:color w:val="000000"/>
          <w:sz w:val="28"/>
          <w:szCs w:val="28"/>
        </w:rPr>
        <w:t>(боксирующие движения руками)</w:t>
      </w: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Нашей Армии салют! Раз, два три! </w:t>
      </w:r>
      <w:r w:rsidRPr="00A10E67">
        <w:rPr>
          <w:i/>
          <w:iCs/>
          <w:color w:val="000000"/>
          <w:sz w:val="28"/>
          <w:szCs w:val="28"/>
        </w:rPr>
        <w:t>(Подпрыгиваем, вскидывая вверх руки с раскрытыми ладонями)</w:t>
      </w: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B050"/>
          <w:sz w:val="28"/>
          <w:szCs w:val="28"/>
        </w:rPr>
        <w:t>Пальчиковые игры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0000"/>
          <w:sz w:val="28"/>
          <w:szCs w:val="28"/>
        </w:rPr>
        <w:t>«Наша армия»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proofErr w:type="spellStart"/>
      <w:r w:rsidRPr="00A10E67">
        <w:rPr>
          <w:color w:val="000000"/>
          <w:sz w:val="28"/>
          <w:szCs w:val="28"/>
        </w:rPr>
        <w:t>Аты</w:t>
      </w:r>
      <w:proofErr w:type="spellEnd"/>
      <w:r w:rsidRPr="00A10E67">
        <w:rPr>
          <w:color w:val="000000"/>
          <w:sz w:val="28"/>
          <w:szCs w:val="28"/>
        </w:rPr>
        <w:t xml:space="preserve"> — баты, </w:t>
      </w:r>
      <w:proofErr w:type="spellStart"/>
      <w:r w:rsidRPr="00A10E67">
        <w:rPr>
          <w:color w:val="000000"/>
          <w:sz w:val="28"/>
          <w:szCs w:val="28"/>
        </w:rPr>
        <w:t>аты</w:t>
      </w:r>
      <w:proofErr w:type="spellEnd"/>
      <w:r w:rsidRPr="00A10E67">
        <w:rPr>
          <w:color w:val="000000"/>
          <w:sz w:val="28"/>
          <w:szCs w:val="28"/>
        </w:rPr>
        <w:t xml:space="preserve"> — баты!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(поочерёдно «шагают» указательным и средним пальцами правой и левой руки)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На парад идут солдаты!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Вот идут танкисты,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Потом артиллеристы,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А потом пехота –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Рота за ротой.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0000"/>
          <w:sz w:val="28"/>
          <w:szCs w:val="28"/>
        </w:rPr>
        <w:t>«Солдатики»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proofErr w:type="spellStart"/>
      <w:r w:rsidRPr="00A10E67">
        <w:rPr>
          <w:color w:val="000000"/>
          <w:sz w:val="28"/>
          <w:szCs w:val="28"/>
        </w:rPr>
        <w:t>Аты</w:t>
      </w:r>
      <w:proofErr w:type="spellEnd"/>
      <w:r w:rsidRPr="00A10E67">
        <w:rPr>
          <w:color w:val="000000"/>
          <w:sz w:val="28"/>
          <w:szCs w:val="28"/>
        </w:rPr>
        <w:t xml:space="preserve"> — баты, </w:t>
      </w:r>
      <w:proofErr w:type="spellStart"/>
      <w:r w:rsidRPr="00A10E67">
        <w:rPr>
          <w:color w:val="000000"/>
          <w:sz w:val="28"/>
          <w:szCs w:val="28"/>
        </w:rPr>
        <w:t>аты</w:t>
      </w:r>
      <w:proofErr w:type="spellEnd"/>
      <w:r w:rsidRPr="00A10E67">
        <w:rPr>
          <w:color w:val="000000"/>
          <w:sz w:val="28"/>
          <w:szCs w:val="28"/>
        </w:rPr>
        <w:t xml:space="preserve"> — баты!</w:t>
      </w:r>
      <w:r w:rsidRPr="00A10E67">
        <w:rPr>
          <w:color w:val="000000"/>
          <w:sz w:val="28"/>
          <w:szCs w:val="28"/>
        </w:rPr>
        <w:br/>
        <w:t>на войну идут солдаты.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Указательный и средний пальцы обеих рук «маршируют на столе», изображая солдат (остальные пальцы прижаты к ладони). Важно, чтобы пальцы «маршировали» синхронно, в ногу.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lastRenderedPageBreak/>
        <w:t>Знамя красное несут,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Руки поднять вверх, пальцы выпрямить, прижать друг к другу, затем согнуть руки в локтях (знамя).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Пушки грозные везут.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Кулаки обеих рук лежат на столе. Выпрямленные указательные пальцы изображают стволы пушек.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0000"/>
          <w:sz w:val="28"/>
          <w:szCs w:val="28"/>
        </w:rPr>
        <w:t>«Солдатская каша»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Мы крупу в ковше варили,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Левую ладонь сложить в виде пригоршни (ковш)</w:t>
      </w:r>
      <w:proofErr w:type="gramStart"/>
      <w:r w:rsidRPr="00A10E67">
        <w:rPr>
          <w:i/>
          <w:iCs/>
          <w:color w:val="000000"/>
          <w:sz w:val="28"/>
          <w:szCs w:val="28"/>
        </w:rPr>
        <w:t>,у</w:t>
      </w:r>
      <w:proofErr w:type="gramEnd"/>
      <w:r w:rsidRPr="00A10E67">
        <w:rPr>
          <w:i/>
          <w:iCs/>
          <w:color w:val="000000"/>
          <w:sz w:val="28"/>
          <w:szCs w:val="28"/>
        </w:rPr>
        <w:t>казательным пальцем правой руки (ложкой) «помешать кашу», остальные пальцы прижаты к ладони.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Хорошенько посолили.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Пальцы правой руки сложить щепоткой и показать, как солят кашу.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Здесь уже и ложка наша,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Правую руку положить на стол ладонью вверх; ладонь сложить в виде пригоршни (ложка).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Так вкусна солдата каша!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Облизать губы языком, показывая, как было вкусно.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0000"/>
          <w:sz w:val="28"/>
          <w:szCs w:val="28"/>
        </w:rPr>
        <w:t>Пальчиковая гимнастика « Бойцы-молодцы»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Пальцы эти все бойцы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(раскрытые ладони вперёд)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Удалые молодцы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(в кулак)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2 больших и крепких малых,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И солдат в боях удалых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 xml:space="preserve">2 гвардейца </w:t>
      </w:r>
      <w:proofErr w:type="gramStart"/>
      <w:r w:rsidRPr="00A10E67">
        <w:rPr>
          <w:color w:val="000000"/>
          <w:sz w:val="28"/>
          <w:szCs w:val="28"/>
        </w:rPr>
        <w:t>–х</w:t>
      </w:r>
      <w:proofErr w:type="gramEnd"/>
      <w:r w:rsidRPr="00A10E67">
        <w:rPr>
          <w:color w:val="000000"/>
          <w:sz w:val="28"/>
          <w:szCs w:val="28"/>
        </w:rPr>
        <w:t>рабреца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 xml:space="preserve">2 </w:t>
      </w:r>
      <w:proofErr w:type="gramStart"/>
      <w:r w:rsidRPr="00A10E67">
        <w:rPr>
          <w:color w:val="000000"/>
          <w:sz w:val="28"/>
          <w:szCs w:val="28"/>
        </w:rPr>
        <w:t>метких</w:t>
      </w:r>
      <w:proofErr w:type="gramEnd"/>
      <w:r w:rsidRPr="00A10E67">
        <w:rPr>
          <w:color w:val="000000"/>
          <w:sz w:val="28"/>
          <w:szCs w:val="28"/>
        </w:rPr>
        <w:t xml:space="preserve"> молодца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 xml:space="preserve">2 героя </w:t>
      </w:r>
      <w:proofErr w:type="gramStart"/>
      <w:r w:rsidRPr="00A10E67">
        <w:rPr>
          <w:color w:val="000000"/>
          <w:sz w:val="28"/>
          <w:szCs w:val="28"/>
        </w:rPr>
        <w:t>безымянных</w:t>
      </w:r>
      <w:proofErr w:type="gramEnd"/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lastRenderedPageBreak/>
        <w:t xml:space="preserve">Но в работе очень </w:t>
      </w:r>
      <w:proofErr w:type="gramStart"/>
      <w:r w:rsidRPr="00A10E67">
        <w:rPr>
          <w:color w:val="000000"/>
          <w:sz w:val="28"/>
          <w:szCs w:val="28"/>
        </w:rPr>
        <w:t>рьяных</w:t>
      </w:r>
      <w:proofErr w:type="gramEnd"/>
      <w:r w:rsidRPr="00A10E67">
        <w:rPr>
          <w:color w:val="000000"/>
          <w:sz w:val="28"/>
          <w:szCs w:val="28"/>
        </w:rPr>
        <w:t>!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 xml:space="preserve">2 мизинца </w:t>
      </w:r>
      <w:proofErr w:type="gramStart"/>
      <w:r w:rsidRPr="00A10E67">
        <w:rPr>
          <w:color w:val="000000"/>
          <w:sz w:val="28"/>
          <w:szCs w:val="28"/>
        </w:rPr>
        <w:t>–к</w:t>
      </w:r>
      <w:proofErr w:type="gramEnd"/>
      <w:r w:rsidRPr="00A10E67">
        <w:rPr>
          <w:color w:val="000000"/>
          <w:sz w:val="28"/>
          <w:szCs w:val="28"/>
        </w:rPr>
        <w:t>оротышки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Очень славные мальчишки!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b/>
          <w:bCs/>
          <w:color w:val="000000"/>
          <w:sz w:val="28"/>
          <w:szCs w:val="28"/>
        </w:rPr>
        <w:t>«Солдаты»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Мы солдаты, мы солдаты, бодрым шагом мы идем.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(</w:t>
      </w:r>
      <w:r w:rsidRPr="00A10E67">
        <w:rPr>
          <w:i/>
          <w:iCs/>
          <w:color w:val="000000"/>
          <w:sz w:val="28"/>
          <w:szCs w:val="28"/>
        </w:rPr>
        <w:t>Пальцы бодро «Маршируют» по столу.)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В нашу армию, ребята, просто так не попадешь.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i/>
          <w:iCs/>
          <w:color w:val="000000"/>
          <w:sz w:val="28"/>
          <w:szCs w:val="28"/>
        </w:rPr>
        <w:t>(Пальцы сжаты в кулак, указательный вверх и покачивается влево-вправо.)</w:t>
      </w:r>
    </w:p>
    <w:p w:rsidR="0025292A" w:rsidRPr="00A10E67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Нужно быть умелыми, сильными и смелыми,</w:t>
      </w: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A10E67">
        <w:rPr>
          <w:color w:val="000000"/>
          <w:sz w:val="28"/>
          <w:szCs w:val="28"/>
        </w:rPr>
        <w:t>(</w:t>
      </w:r>
      <w:r w:rsidRPr="00A10E67">
        <w:rPr>
          <w:i/>
          <w:iCs/>
          <w:color w:val="000000"/>
          <w:sz w:val="28"/>
          <w:szCs w:val="28"/>
        </w:rPr>
        <w:t>Ладонь вверх, пальцы растопырены, сжимаются и разжимаются.)</w:t>
      </w: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Приложение 4.</w:t>
      </w: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</w:p>
    <w:p w:rsidR="0025292A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28"/>
          <w:szCs w:val="28"/>
        </w:rPr>
      </w:pPr>
      <w:r w:rsidRPr="0010130B">
        <w:rPr>
          <w:b/>
          <w:bCs/>
          <w:color w:val="00B050"/>
          <w:sz w:val="28"/>
          <w:szCs w:val="28"/>
        </w:rPr>
        <w:t>Стихотворения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b/>
          <w:bCs/>
          <w:color w:val="000000"/>
          <w:sz w:val="28"/>
          <w:szCs w:val="28"/>
        </w:rPr>
        <w:t>«День Победы» (Т. Белозёров)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Майский праздник –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День Победы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Отмечает вся страна.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Надевают наши деды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Боевые ордена.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Их с утра зовёт дорога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На торжественный парад.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И задумчиво с порога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Вслед им бабушки глядят.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b/>
          <w:bCs/>
          <w:color w:val="000000"/>
          <w:sz w:val="28"/>
          <w:szCs w:val="28"/>
        </w:rPr>
        <w:t>«Старый снимок» (С. Пивоваров)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Фотоснимок на стене –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В доме память о войне.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Димкин дед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На этом фото: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С автоматом возле дота,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Перевязана рука,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Улыбается слегка…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Здесь всего на десять лет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Старше Димки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Димкин дед.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b/>
          <w:bCs/>
          <w:color w:val="000000"/>
          <w:sz w:val="28"/>
          <w:szCs w:val="28"/>
        </w:rPr>
        <w:t>«Что за праздник?» (Н. Иванова)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В небе праздничный салют,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Фейерверки там и тут.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Поздравляет вся страна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Славных ветеранов.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А цветущая весна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Дарит им тюльпаны,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Дарит белую сирень.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Что за славный майский день?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b/>
          <w:bCs/>
          <w:color w:val="000000"/>
          <w:sz w:val="28"/>
          <w:szCs w:val="28"/>
        </w:rPr>
        <w:t xml:space="preserve">«Почему, дедуля, у тебя слеза?» (Н. </w:t>
      </w:r>
      <w:proofErr w:type="spellStart"/>
      <w:r w:rsidRPr="0010130B">
        <w:rPr>
          <w:b/>
          <w:bCs/>
          <w:color w:val="000000"/>
          <w:sz w:val="28"/>
          <w:szCs w:val="28"/>
        </w:rPr>
        <w:t>Майданик</w:t>
      </w:r>
      <w:proofErr w:type="spellEnd"/>
      <w:r w:rsidRPr="0010130B">
        <w:rPr>
          <w:b/>
          <w:bCs/>
          <w:color w:val="000000"/>
          <w:sz w:val="28"/>
          <w:szCs w:val="28"/>
        </w:rPr>
        <w:t>)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rFonts w:ascii="Arial" w:hAnsi="Arial" w:cs="Arial"/>
          <w:color w:val="000000"/>
          <w:sz w:val="28"/>
          <w:szCs w:val="28"/>
        </w:rPr>
        <w:t>– </w:t>
      </w:r>
      <w:r w:rsidRPr="0010130B">
        <w:rPr>
          <w:color w:val="000000"/>
          <w:sz w:val="28"/>
          <w:szCs w:val="28"/>
        </w:rPr>
        <w:t>Почему, дедуля, у тебя слеза?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lastRenderedPageBreak/>
        <w:t>Почему, дедуля, прячешь ты глаза?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Кто тебя обидел, можешь рассказать?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За тебя я буду драться, воевать!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rFonts w:ascii="Arial" w:hAnsi="Arial" w:cs="Arial"/>
          <w:color w:val="000000"/>
          <w:sz w:val="28"/>
          <w:szCs w:val="28"/>
        </w:rPr>
        <w:t>– </w:t>
      </w:r>
      <w:r w:rsidRPr="0010130B">
        <w:rPr>
          <w:color w:val="000000"/>
          <w:sz w:val="28"/>
          <w:szCs w:val="28"/>
        </w:rPr>
        <w:t>Внучек ты мой милый, нет, не плачу я,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Просто вспоминаю о былых боях,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Был когда я молод, Родину любил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 xml:space="preserve">И врагов проклятых под </w:t>
      </w:r>
      <w:proofErr w:type="spellStart"/>
      <w:r w:rsidRPr="0010130B">
        <w:rPr>
          <w:color w:val="000000"/>
          <w:sz w:val="28"/>
          <w:szCs w:val="28"/>
        </w:rPr>
        <w:t>Москвою</w:t>
      </w:r>
      <w:proofErr w:type="spellEnd"/>
      <w:r w:rsidRPr="0010130B">
        <w:rPr>
          <w:color w:val="000000"/>
          <w:sz w:val="28"/>
          <w:szCs w:val="28"/>
        </w:rPr>
        <w:t xml:space="preserve"> бил!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Там друзей военных много полегло,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Вспоминать об этом сердцу тяжело!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И Победу в Мае встретили не все,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Там лежать остались в утренней росе!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Так живи, мой внучек, и войны не знай,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Каждый год с Победой пусть приходит Май!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Улыбайся солнцу, весело играй,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Но что было с нами, ты не забывай!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b/>
          <w:bCs/>
          <w:color w:val="000000"/>
          <w:sz w:val="28"/>
          <w:szCs w:val="28"/>
        </w:rPr>
        <w:t>«Была война…» (Т. Шапиро)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Была война.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И гибли люди.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И шёл за Родину солдат.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Он воевал.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И был он храбрым.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И бил фашистов всех подряд.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И так дошёл он до Берлина.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Четыре года воевал.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Чтоб я о бабушкином папе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Всем в День Победы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Рассказал.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b/>
          <w:bCs/>
          <w:color w:val="000000"/>
          <w:sz w:val="28"/>
          <w:szCs w:val="28"/>
        </w:rPr>
        <w:t>«Я в солдатики играю. » (Татьяна Шапиро)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У меня есть пистолет.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Есть и сабля.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Есть и танки.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Я большой и мне 5 лет!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Я в солдатики играю.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Это-детская игра.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Но я это знаю твёрдо-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Создан Мир наш для Добра!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Чтоб войну не знали дети.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Чтоб был мирным небосвод.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lastRenderedPageBreak/>
        <w:t xml:space="preserve">И </w:t>
      </w:r>
      <w:proofErr w:type="gramStart"/>
      <w:r w:rsidRPr="0010130B">
        <w:rPr>
          <w:color w:val="000000"/>
          <w:sz w:val="28"/>
          <w:szCs w:val="28"/>
        </w:rPr>
        <w:t>остался</w:t>
      </w:r>
      <w:proofErr w:type="gramEnd"/>
      <w:r w:rsidRPr="0010130B">
        <w:rPr>
          <w:color w:val="000000"/>
          <w:sz w:val="28"/>
          <w:szCs w:val="28"/>
        </w:rPr>
        <w:t xml:space="preserve"> чтоб игрушкой</w:t>
      </w:r>
    </w:p>
    <w:p w:rsidR="0025292A" w:rsidRPr="0010130B" w:rsidRDefault="0025292A" w:rsidP="0025292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30B">
        <w:rPr>
          <w:color w:val="000000"/>
          <w:sz w:val="28"/>
          <w:szCs w:val="28"/>
        </w:rPr>
        <w:t>Навсегда пехотный взвод!!!</w:t>
      </w:r>
    </w:p>
    <w:p w:rsidR="0025292A" w:rsidRDefault="0025292A" w:rsidP="0025292A"/>
    <w:p w:rsidR="001F4A09" w:rsidRDefault="001F4A09"/>
    <w:sectPr w:rsidR="001F4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45439"/>
    <w:multiLevelType w:val="hybridMultilevel"/>
    <w:tmpl w:val="8CB43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5F"/>
    <w:rsid w:val="001F4A09"/>
    <w:rsid w:val="0025292A"/>
    <w:rsid w:val="004B1D53"/>
    <w:rsid w:val="00680688"/>
    <w:rsid w:val="007B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92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92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5292A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25292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25292A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529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292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92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92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5292A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25292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25292A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529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292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xn----7sbagbc0btmolfb9ahq4ovb.xn--p1ai/publ/slovar/talalikhin_viktor_vasilevich/8-1-0-38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xn----7sbagbc0btmolfb9ahq4ovb.xn--p1ai/publ/slovar/talalikhin_viktor_vasilevich/8-1-0-38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xn----7sbagbc0btmolfb9ahq4ovb.xn--p1ai/publ/slovar/talalikhin_viktor_vasilevich/8-1-0-38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xn----7sbagbc0btmolfb9ahq4ovb.xn--p1ai/publ/slovar/talalikhin_viktor_vasilevich/8-1-0-388" TargetMode="External"/><Relationship Id="rId29" Type="http://schemas.openxmlformats.org/officeDocument/2006/relationships/hyperlink" Target="http://xn----7sbagbc0btmolfb9ahq4ovb.xn--p1ai/publ/slovar/talalikhin_viktor_vasilevich/8-1-0-38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xn----7sbagbc0btmolfb9ahq4ovb.xn--p1ai/publ/slovar/talalikhin_viktor_vasilevich/8-1-0-38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xn----7sbagbc0btmolfb9ahq4ovb.xn--p1ai/publ/slovar/talalikhin_viktor_vasilevich/8-1-0-388" TargetMode="External"/><Relationship Id="rId28" Type="http://schemas.openxmlformats.org/officeDocument/2006/relationships/hyperlink" Target="http://xn----7sbagbc0btmolfb9ahq4ovb.xn--p1ai/publ/slovar/talalikhin_viktor_vasilevich/8-1-0-38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xn----7sbagbc0btmolfb9ahq4ovb.xn--p1ai/publ/slovar/talalikhin_viktor_vasilevich/8-1-0-38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xn----7sbagbc0btmolfb9ahq4ovb.xn--p1ai/publ/slovar/talalikhin_viktor_vasilevich/8-1-0-388" TargetMode="External"/><Relationship Id="rId27" Type="http://schemas.openxmlformats.org/officeDocument/2006/relationships/hyperlink" Target="http://xn----7sbagbc0btmolfb9ahq4ovb.xn--p1ai/publ/slovar/talalikhin_viktor_vasilevich/8-1-0-388" TargetMode="External"/><Relationship Id="rId30" Type="http://schemas.openxmlformats.org/officeDocument/2006/relationships/hyperlink" Target="http://xn----7sbagbc0btmolfb9ahq4ovb.xn--p1ai/publ/slovar/talalikhin_viktor_vasilevich/8-1-0-3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2464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2020-05-05T05:12:00Z</dcterms:created>
  <dcterms:modified xsi:type="dcterms:W3CDTF">2020-05-05T05:26:00Z</dcterms:modified>
</cp:coreProperties>
</file>