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8" w:rsidRPr="0043374B" w:rsidRDefault="00AE15E8" w:rsidP="00AE15E8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AE15E8" w:rsidRPr="0043374B" w:rsidRDefault="00AE15E8" w:rsidP="00AE15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AE15E8" w:rsidRPr="0043374B" w:rsidRDefault="00AE15E8" w:rsidP="00AE15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AE15E8" w:rsidRPr="0043374B" w:rsidRDefault="00AE15E8" w:rsidP="00AE15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AE15E8" w:rsidRPr="0043374B" w:rsidRDefault="00AE15E8" w:rsidP="00AE15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AE15E8" w:rsidRPr="0043374B" w:rsidRDefault="00AE15E8" w:rsidP="00AE15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000000" w:rsidRDefault="00AE15E8">
      <w:r w:rsidRPr="00AE15E8">
        <w:drawing>
          <wp:inline distT="0" distB="0" distL="0" distR="0">
            <wp:extent cx="6673151" cy="3828422"/>
            <wp:effectExtent l="19050" t="0" r="0" b="0"/>
            <wp:docPr id="4" name="Рисунок 4" descr="https://ds02.infourok.ru/uploads/ex/121e/0001e6dd-641a3b2d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21e/0001e6dd-641a3b2d/1/img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24" cy="383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E8" w:rsidRDefault="00AE15E8">
      <w:r>
        <w:rPr>
          <w:noProof/>
        </w:rPr>
        <w:drawing>
          <wp:inline distT="0" distB="0" distL="0" distR="0">
            <wp:extent cx="6803780" cy="4108128"/>
            <wp:effectExtent l="19050" t="0" r="0" b="0"/>
            <wp:docPr id="1" name="Рисунок 1" descr="https://ds02.infourok.ru/uploads/ex/0e17/00074d8e-be96a6de/1/hello_html_6c38e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17/00074d8e-be96a6de/1/hello_html_6c38ecc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39" cy="411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E8" w:rsidRDefault="00AE15E8">
      <w:proofErr w:type="spellStart"/>
      <w:r>
        <w:t>Чистоговорка</w:t>
      </w:r>
      <w:proofErr w:type="spellEnd"/>
      <w:r>
        <w:t xml:space="preserve"> на звук «Л»</w:t>
      </w:r>
    </w:p>
    <w:p w:rsidR="00AE15E8" w:rsidRDefault="00AE15E8">
      <w:r>
        <w:rPr>
          <w:noProof/>
        </w:rPr>
        <w:lastRenderedPageBreak/>
        <w:drawing>
          <wp:inline distT="0" distB="0" distL="0" distR="0">
            <wp:extent cx="4672330" cy="6661785"/>
            <wp:effectExtent l="19050" t="0" r="0" b="0"/>
            <wp:docPr id="2" name="Рисунок 4" descr="https://avatars.mds.yandex.net/get-pdb/1898150/d082d90b-c785-4beb-ac91-643fe8acd5b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98150/d082d90b-c785-4beb-ac91-643fe8acd5b9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66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E8" w:rsidRPr="00862BD3" w:rsidRDefault="00AE15E8" w:rsidP="00862BD3">
      <w:pPr>
        <w:pStyle w:val="a3"/>
        <w:rPr>
          <w:b/>
        </w:rPr>
      </w:pPr>
      <w:r w:rsidRPr="00862BD3">
        <w:rPr>
          <w:rStyle w:val="c17"/>
          <w:rFonts w:ascii="Times New Roman" w:hAnsi="Times New Roman" w:cs="Times New Roman"/>
          <w:b/>
          <w:sz w:val="28"/>
          <w:szCs w:val="28"/>
        </w:rPr>
        <w:t>"Назови ласково"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  </w:t>
      </w:r>
      <w:r w:rsidRPr="00862BD3">
        <w:rPr>
          <w:rStyle w:val="c6"/>
          <w:rFonts w:ascii="Times New Roman" w:hAnsi="Times New Roman" w:cs="Times New Roman"/>
          <w:sz w:val="28"/>
          <w:szCs w:val="28"/>
        </w:rPr>
        <w:t>Цель:</w:t>
      </w:r>
      <w:r w:rsidRPr="00862BD3">
        <w:rPr>
          <w:rStyle w:val="c5"/>
          <w:rFonts w:ascii="Times New Roman" w:hAnsi="Times New Roman" w:cs="Times New Roman"/>
          <w:sz w:val="28"/>
          <w:szCs w:val="28"/>
        </w:rPr>
        <w:t> закрепление согласования прилагательного с существительным, образование уменьшительных форм прилагательных.</w:t>
      </w:r>
      <w:r w:rsidR="00862BD3" w:rsidRPr="00862BD3">
        <w:t xml:space="preserve"> </w:t>
      </w:r>
    </w:p>
    <w:p w:rsidR="00AE15E8" w:rsidRPr="00862BD3" w:rsidRDefault="00AE15E8" w:rsidP="00862BD3">
      <w:pPr>
        <w:pStyle w:val="a3"/>
      </w:pPr>
      <w:r w:rsidRPr="00862BD3">
        <w:rPr>
          <w:rStyle w:val="c5"/>
          <w:rFonts w:ascii="Times New Roman" w:hAnsi="Times New Roman" w:cs="Times New Roman"/>
          <w:sz w:val="28"/>
          <w:szCs w:val="28"/>
        </w:rPr>
        <w:t xml:space="preserve">Мы сегодня будем играть в ласковые слова. Послушай, как красиво звучит: </w:t>
      </w:r>
    </w:p>
    <w:p w:rsidR="00AE15E8" w:rsidRPr="00862BD3" w:rsidRDefault="00AE15E8" w:rsidP="00862BD3">
      <w:pPr>
        <w:pStyle w:val="a3"/>
      </w:pPr>
      <w:r w:rsidRPr="00862BD3">
        <w:rPr>
          <w:rStyle w:val="c5"/>
          <w:rFonts w:ascii="Times New Roman" w:hAnsi="Times New Roman" w:cs="Times New Roman"/>
          <w:sz w:val="28"/>
          <w:szCs w:val="28"/>
        </w:rPr>
        <w:t xml:space="preserve">Цветок красный, а цветочек красненький. </w:t>
      </w:r>
    </w:p>
    <w:p w:rsidR="00AE15E8" w:rsidRPr="00862BD3" w:rsidRDefault="00AE15E8" w:rsidP="00862BD3">
      <w:pPr>
        <w:pStyle w:val="a3"/>
      </w:pPr>
      <w:r w:rsidRPr="00862BD3">
        <w:rPr>
          <w:rStyle w:val="c5"/>
          <w:rFonts w:ascii="Times New Roman" w:hAnsi="Times New Roman" w:cs="Times New Roman"/>
          <w:sz w:val="28"/>
          <w:szCs w:val="28"/>
        </w:rPr>
        <w:t xml:space="preserve">Далее мы произносим только часть фразы, а ребёнок ее заканчивает.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>Яблоко сладкое, а яблочко … (сладенькое).</w:t>
      </w:r>
      <w:r w:rsidRPr="00862BD3">
        <w:rPr>
          <w:rStyle w:val="c5"/>
          <w:rFonts w:ascii="Times New Roman" w:hAnsi="Times New Roman" w:cs="Times New Roman"/>
          <w:sz w:val="28"/>
          <w:szCs w:val="28"/>
        </w:rPr>
        <w:t> 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Чашка синяя, а чашечка … (синенькая).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Груша жёлтая, а </w:t>
      </w:r>
      <w:proofErr w:type="spellStart"/>
      <w:r w:rsidRPr="00862BD3">
        <w:rPr>
          <w:rStyle w:val="c13"/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 … (желтенькая).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Ведро синее, а ведерко … (синенькое).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Солнце теплое, а солнышко … (тепленькое).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Цыпленок пушистый, а цыпленочек … (пушистенький).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Дом низкий, а домик … (низенький).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Морковь вкусная, а </w:t>
      </w:r>
      <w:proofErr w:type="spellStart"/>
      <w:r w:rsidRPr="00862BD3">
        <w:rPr>
          <w:rStyle w:val="c13"/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 … (вкусненькая).</w:t>
      </w:r>
    </w:p>
    <w:p w:rsidR="00862BD3" w:rsidRDefault="00862BD3" w:rsidP="00862BD3">
      <w:pPr>
        <w:pStyle w:val="a3"/>
        <w:rPr>
          <w:rStyle w:val="c17"/>
          <w:rFonts w:ascii="Times New Roman" w:hAnsi="Times New Roman" w:cs="Times New Roman"/>
          <w:b/>
          <w:sz w:val="28"/>
          <w:szCs w:val="28"/>
        </w:rPr>
      </w:pPr>
    </w:p>
    <w:p w:rsidR="00AE15E8" w:rsidRPr="00862BD3" w:rsidRDefault="00AE15E8" w:rsidP="00862BD3">
      <w:pPr>
        <w:pStyle w:val="a3"/>
        <w:rPr>
          <w:b/>
        </w:rPr>
      </w:pPr>
      <w:r w:rsidRPr="00862BD3">
        <w:rPr>
          <w:rStyle w:val="c17"/>
          <w:rFonts w:ascii="Times New Roman" w:hAnsi="Times New Roman" w:cs="Times New Roman"/>
          <w:b/>
          <w:sz w:val="28"/>
          <w:szCs w:val="28"/>
        </w:rPr>
        <w:lastRenderedPageBreak/>
        <w:t>"Скажи наоборот"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 xml:space="preserve">  </w:t>
      </w:r>
      <w:r w:rsidRPr="00862BD3">
        <w:rPr>
          <w:rStyle w:val="c6"/>
          <w:rFonts w:ascii="Times New Roman" w:hAnsi="Times New Roman" w:cs="Times New Roman"/>
          <w:sz w:val="28"/>
          <w:szCs w:val="28"/>
        </w:rPr>
        <w:t>Цель:</w:t>
      </w:r>
      <w:r w:rsidRPr="00862BD3">
        <w:rPr>
          <w:rStyle w:val="c5"/>
          <w:rFonts w:ascii="Times New Roman" w:hAnsi="Times New Roman" w:cs="Times New Roman"/>
          <w:sz w:val="28"/>
          <w:szCs w:val="28"/>
        </w:rPr>
        <w:t> расширение словаря антонимов.</w:t>
      </w:r>
      <w:r w:rsidR="00862BD3" w:rsidRPr="00862BD3">
        <w:t xml:space="preserve"> </w:t>
      </w:r>
    </w:p>
    <w:p w:rsidR="00AE15E8" w:rsidRPr="00862BD3" w:rsidRDefault="00AE15E8" w:rsidP="00862BD3">
      <w:pPr>
        <w:pStyle w:val="a3"/>
      </w:pPr>
      <w:r w:rsidRPr="00862BD3">
        <w:rPr>
          <w:rStyle w:val="c5"/>
          <w:rFonts w:ascii="Times New Roman" w:hAnsi="Times New Roman" w:cs="Times New Roman"/>
          <w:sz w:val="28"/>
          <w:szCs w:val="28"/>
        </w:rPr>
        <w:t xml:space="preserve">Для этой игры нам понадобится мяч. </w:t>
      </w:r>
    </w:p>
    <w:p w:rsidR="00AE15E8" w:rsidRPr="00862BD3" w:rsidRDefault="00AE15E8" w:rsidP="00862BD3">
      <w:pPr>
        <w:pStyle w:val="a3"/>
      </w:pPr>
      <w:r w:rsidRPr="00862BD3">
        <w:rPr>
          <w:rStyle w:val="c5"/>
          <w:rFonts w:ascii="Times New Roman" w:hAnsi="Times New Roman" w:cs="Times New Roman"/>
          <w:sz w:val="28"/>
          <w:szCs w:val="28"/>
        </w:rPr>
        <w:t xml:space="preserve">Бросаем мяч ребёнку и произносим слово. Ребенок, возвращая мяч, называет слово, противоположное по значению. </w:t>
      </w:r>
    </w:p>
    <w:p w:rsidR="00AE15E8" w:rsidRPr="00862BD3" w:rsidRDefault="00AE15E8" w:rsidP="00862BD3">
      <w:pPr>
        <w:pStyle w:val="a3"/>
      </w:pPr>
      <w:r w:rsidRPr="00862BD3">
        <w:rPr>
          <w:rStyle w:val="c13"/>
          <w:rFonts w:ascii="Times New Roman" w:hAnsi="Times New Roman" w:cs="Times New Roman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</w:t>
      </w:r>
      <w:r w:rsidRPr="00862BD3">
        <w:rPr>
          <w:rStyle w:val="c5"/>
          <w:rFonts w:ascii="Times New Roman" w:hAnsi="Times New Roman" w:cs="Times New Roman"/>
          <w:sz w:val="28"/>
          <w:szCs w:val="28"/>
        </w:rPr>
        <w:t>: темно, а наоборот - светло.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ДРУГ … ВРАГ                                                       ДЕНЬ … НОЧЬ 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РАДОСТЬ … ГРУСТЬ (ПЕЧАЛЬ)                       ЖАРА … ХОЛОД 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ЗЛО … </w:t>
      </w:r>
      <w:proofErr w:type="gramStart"/>
      <w:r w:rsidRPr="00862BD3">
        <w:rPr>
          <w:rStyle w:val="c1"/>
          <w:rFonts w:ascii="Times New Roman" w:hAnsi="Times New Roman" w:cs="Times New Roman"/>
          <w:sz w:val="28"/>
          <w:szCs w:val="28"/>
        </w:rPr>
        <w:t>ДОБРО</w:t>
      </w:r>
      <w:proofErr w:type="gramEnd"/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ПРАВДА … ЛОЖЬ         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ХОРОШО … ПЛОХО                                            ТЯЖЕЛО … ЛЕГКО 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ВЫСОКО … НИЗКО                                              МОЖНО … НЕЛЬЗЯ 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>ТРУДНО … ЛЕГКО                                                БЫСТРО … МЕДЛЕННО         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ГОВОРИТЬ … МОЛЧАТЬ                                     ПОКУПАТЬ … ПРОДАВАТЬ 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 xml:space="preserve">ПОДНИМАТЬ … ОПУСКАТЬ                              БРОСАТЬ … ПОДНИМАТЬ </w:t>
      </w:r>
    </w:p>
    <w:p w:rsidR="00AE15E8" w:rsidRPr="00862BD3" w:rsidRDefault="00AE15E8" w:rsidP="00862BD3">
      <w:pPr>
        <w:pStyle w:val="a3"/>
      </w:pPr>
      <w:r w:rsidRPr="00862BD3">
        <w:rPr>
          <w:rStyle w:val="c1"/>
          <w:rFonts w:ascii="Times New Roman" w:hAnsi="Times New Roman" w:cs="Times New Roman"/>
          <w:sz w:val="28"/>
          <w:szCs w:val="28"/>
        </w:rPr>
        <w:t>ПРЯТАТЬ … ИСКАТЬ                                           ЗАЖИГАТЬ … ТУШИТЬ</w:t>
      </w:r>
    </w:p>
    <w:p w:rsidR="00AE15E8" w:rsidRDefault="00AE15E8"/>
    <w:sectPr w:rsidR="00AE15E8" w:rsidSect="00AE15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E15E8"/>
    <w:rsid w:val="00862BD3"/>
    <w:rsid w:val="00AE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15E8"/>
  </w:style>
  <w:style w:type="paragraph" w:styleId="a3">
    <w:name w:val="No Spacing"/>
    <w:uiPriority w:val="1"/>
    <w:qFormat/>
    <w:rsid w:val="00AE15E8"/>
    <w:pPr>
      <w:spacing w:after="0" w:line="240" w:lineRule="auto"/>
    </w:pPr>
  </w:style>
  <w:style w:type="character" w:customStyle="1" w:styleId="c1">
    <w:name w:val="c1"/>
    <w:basedOn w:val="a0"/>
    <w:rsid w:val="00AE15E8"/>
  </w:style>
  <w:style w:type="paragraph" w:styleId="a4">
    <w:name w:val="Balloon Text"/>
    <w:basedOn w:val="a"/>
    <w:link w:val="a5"/>
    <w:uiPriority w:val="99"/>
    <w:semiHidden/>
    <w:unhideWhenUsed/>
    <w:rsid w:val="00AE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E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E15E8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15E8"/>
  </w:style>
  <w:style w:type="character" w:customStyle="1" w:styleId="c5">
    <w:name w:val="c5"/>
    <w:basedOn w:val="a0"/>
    <w:rsid w:val="00AE15E8"/>
  </w:style>
  <w:style w:type="character" w:customStyle="1" w:styleId="c13">
    <w:name w:val="c13"/>
    <w:basedOn w:val="a0"/>
    <w:rsid w:val="00AE15E8"/>
  </w:style>
  <w:style w:type="character" w:customStyle="1" w:styleId="c6">
    <w:name w:val="c6"/>
    <w:basedOn w:val="a0"/>
    <w:rsid w:val="00AE1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2020-05-05T03:52:00Z</dcterms:created>
  <dcterms:modified xsi:type="dcterms:W3CDTF">2020-05-05T04:05:00Z</dcterms:modified>
</cp:coreProperties>
</file>