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0873B6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                </w:t>
      </w:r>
      <w:r w:rsidR="007F6D73">
        <w:rPr>
          <w:rFonts w:ascii="Times New Roman" w:hAnsi="Times New Roman" w:cs="Times New Roman"/>
          <w:b/>
          <w:sz w:val="32"/>
          <w:szCs w:val="32"/>
        </w:rPr>
        <w:t>Среда 17</w:t>
      </w:r>
      <w:r w:rsidR="00DC6584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B559B0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726CD9" w:rsidRPr="00BF2DEB" w:rsidRDefault="002A2F5E" w:rsidP="00B559B0">
      <w:pPr>
        <w:spacing w:line="240" w:lineRule="auto"/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DC352B">
        <w:rPr>
          <w:rFonts w:ascii="Times New Roman" w:hAnsi="Times New Roman" w:cs="Times New Roman"/>
        </w:rPr>
        <w:t>:</w:t>
      </w:r>
      <w:r w:rsidR="00726CD9" w:rsidRPr="00726CD9">
        <w:rPr>
          <w:rFonts w:ascii="Times New Roman" w:hAnsi="Times New Roman" w:cs="Times New Roman"/>
        </w:rPr>
        <w:t xml:space="preserve"> </w:t>
      </w:r>
      <w:r w:rsidR="00726CD9" w:rsidRPr="003618F6">
        <w:rPr>
          <w:rFonts w:ascii="Times New Roman" w:hAnsi="Times New Roman" w:cs="Times New Roman"/>
        </w:rPr>
        <w:t>:</w:t>
      </w:r>
      <w:r w:rsidR="00726CD9">
        <w:rPr>
          <w:rFonts w:ascii="Times New Roman" w:hAnsi="Times New Roman" w:cs="Times New Roman"/>
        </w:rPr>
        <w:t xml:space="preserve"> </w:t>
      </w:r>
      <w:r w:rsidR="00726CD9" w:rsidRPr="002329BF">
        <w:rPr>
          <w:rFonts w:ascii="Times New Roman" w:hAnsi="Times New Roman" w:cs="Times New Roman"/>
          <w:b/>
        </w:rPr>
        <w:t>«</w:t>
      </w:r>
      <w:proofErr w:type="gramEnd"/>
      <w:r w:rsidR="00726CD9" w:rsidRPr="002329BF">
        <w:rPr>
          <w:rFonts w:ascii="Times New Roman" w:hAnsi="Times New Roman" w:cs="Times New Roman"/>
          <w:b/>
        </w:rPr>
        <w:t>Поиграем</w:t>
      </w:r>
      <w:r w:rsidR="00726CD9" w:rsidRPr="006E7839">
        <w:rPr>
          <w:rFonts w:ascii="Times New Roman" w:hAnsi="Times New Roman" w:cs="Times New Roman"/>
          <w:u w:val="single"/>
        </w:rPr>
        <w:t>»  Вводная часть:</w:t>
      </w:r>
      <w:r w:rsidR="00726CD9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</w:t>
      </w:r>
      <w:r w:rsidR="00726CD9" w:rsidRPr="006E7839">
        <w:rPr>
          <w:rFonts w:ascii="Times New Roman" w:hAnsi="Times New Roman" w:cs="Times New Roman"/>
          <w:u w:val="single"/>
        </w:rPr>
        <w:t>. «Солнышко</w:t>
      </w:r>
      <w:proofErr w:type="gramStart"/>
      <w:r w:rsidR="00726CD9" w:rsidRPr="00BF2DEB">
        <w:rPr>
          <w:rFonts w:ascii="Times New Roman" w:hAnsi="Times New Roman" w:cs="Times New Roman"/>
        </w:rPr>
        <w:t>»И</w:t>
      </w:r>
      <w:proofErr w:type="gramEnd"/>
      <w:r w:rsidR="00726CD9" w:rsidRPr="00BF2DEB">
        <w:rPr>
          <w:rFonts w:ascii="Times New Roman" w:hAnsi="Times New Roman" w:cs="Times New Roman"/>
        </w:rPr>
        <w:t>.п.</w:t>
      </w:r>
      <w:r w:rsidR="00726CD9">
        <w:rPr>
          <w:rFonts w:ascii="Times New Roman" w:hAnsi="Times New Roman" w:cs="Times New Roman"/>
        </w:rPr>
        <w:t xml:space="preserve">  ноги слегка расставлены, руки опущены, висят вдоль тела</w:t>
      </w:r>
      <w:r w:rsidR="00726CD9" w:rsidRPr="006E7839">
        <w:rPr>
          <w:rFonts w:ascii="Times New Roman" w:hAnsi="Times New Roman" w:cs="Times New Roman"/>
          <w:u w:val="single"/>
        </w:rPr>
        <w:t>. Выполнение</w:t>
      </w:r>
      <w:r w:rsidR="00726CD9" w:rsidRPr="002329BF">
        <w:rPr>
          <w:rFonts w:ascii="Times New Roman" w:hAnsi="Times New Roman" w:cs="Times New Roman"/>
          <w:b/>
        </w:rPr>
        <w:t>:</w:t>
      </w:r>
      <w:r w:rsidR="00726CD9">
        <w:rPr>
          <w:rFonts w:ascii="Times New Roman" w:hAnsi="Times New Roman" w:cs="Times New Roman"/>
          <w:b/>
        </w:rPr>
        <w:t xml:space="preserve"> </w:t>
      </w:r>
      <w:r w:rsidR="00726CD9" w:rsidRPr="002329BF">
        <w:rPr>
          <w:rFonts w:ascii="Times New Roman" w:hAnsi="Times New Roman" w:cs="Times New Roman"/>
        </w:rPr>
        <w:t>поднять руки вверх</w:t>
      </w:r>
      <w:r w:rsidR="00726CD9">
        <w:rPr>
          <w:rFonts w:ascii="Times New Roman" w:hAnsi="Times New Roman" w:cs="Times New Roman"/>
        </w:rPr>
        <w:t>, потянуться, опустить руки</w:t>
      </w:r>
      <w:r w:rsidR="00726CD9" w:rsidRPr="006E7839">
        <w:rPr>
          <w:rFonts w:ascii="Times New Roman" w:hAnsi="Times New Roman" w:cs="Times New Roman"/>
          <w:u w:val="single"/>
        </w:rPr>
        <w:t>. Повторить</w:t>
      </w:r>
      <w:r w:rsidR="00726CD9" w:rsidRPr="00BF2DEB">
        <w:rPr>
          <w:rFonts w:ascii="Times New Roman" w:hAnsi="Times New Roman" w:cs="Times New Roman"/>
          <w:b/>
        </w:rPr>
        <w:t>:</w:t>
      </w:r>
      <w:r w:rsidR="00726CD9">
        <w:rPr>
          <w:rFonts w:ascii="Times New Roman" w:hAnsi="Times New Roman" w:cs="Times New Roman"/>
        </w:rPr>
        <w:t xml:space="preserve"> 4 раза.       2. «Тук-тук»</w:t>
      </w:r>
      <w:proofErr w:type="gramStart"/>
      <w:r w:rsidR="00726CD9">
        <w:rPr>
          <w:rFonts w:ascii="Times New Roman" w:hAnsi="Times New Roman" w:cs="Times New Roman"/>
        </w:rPr>
        <w:t>.И</w:t>
      </w:r>
      <w:proofErr w:type="gramEnd"/>
      <w:r w:rsidR="00726CD9">
        <w:rPr>
          <w:rFonts w:ascii="Times New Roman" w:hAnsi="Times New Roman" w:cs="Times New Roman"/>
        </w:rPr>
        <w:t>.п.: Ноги шире плеч ,руки внизу</w:t>
      </w:r>
      <w:r w:rsidR="00726CD9" w:rsidRPr="006E7839">
        <w:rPr>
          <w:rFonts w:ascii="Times New Roman" w:hAnsi="Times New Roman" w:cs="Times New Roman"/>
          <w:u w:val="single"/>
        </w:rPr>
        <w:t>. Выполнение</w:t>
      </w:r>
      <w:r w:rsidR="00726CD9">
        <w:rPr>
          <w:rFonts w:ascii="Times New Roman" w:hAnsi="Times New Roman" w:cs="Times New Roman"/>
          <w:b/>
        </w:rPr>
        <w:t xml:space="preserve"> </w:t>
      </w:r>
      <w:r w:rsidR="00726CD9" w:rsidRPr="00BF2DEB">
        <w:rPr>
          <w:rFonts w:ascii="Times New Roman" w:hAnsi="Times New Roman" w:cs="Times New Roman"/>
        </w:rPr>
        <w:t>: наклон вперёд</w:t>
      </w:r>
      <w:proofErr w:type="gramStart"/>
      <w:r w:rsidR="00726CD9" w:rsidRPr="00BF2DEB">
        <w:rPr>
          <w:rFonts w:ascii="Times New Roman" w:hAnsi="Times New Roman" w:cs="Times New Roman"/>
        </w:rPr>
        <w:t xml:space="preserve"> ,</w:t>
      </w:r>
      <w:proofErr w:type="gramEnd"/>
      <w:r w:rsidR="00726CD9" w:rsidRPr="00BF2DEB">
        <w:rPr>
          <w:rFonts w:ascii="Times New Roman" w:hAnsi="Times New Roman" w:cs="Times New Roman"/>
        </w:rPr>
        <w:t>постучать ладошками по коленкам</w:t>
      </w:r>
      <w:r w:rsidR="00726CD9" w:rsidRPr="00BF2DEB">
        <w:rPr>
          <w:rFonts w:ascii="Times New Roman" w:hAnsi="Times New Roman" w:cs="Times New Roman"/>
          <w:b/>
        </w:rPr>
        <w:t xml:space="preserve">. </w:t>
      </w:r>
      <w:r w:rsidR="00726CD9" w:rsidRPr="006E7839">
        <w:rPr>
          <w:rFonts w:ascii="Times New Roman" w:hAnsi="Times New Roman" w:cs="Times New Roman"/>
          <w:u w:val="single"/>
        </w:rPr>
        <w:t>Повторить</w:t>
      </w:r>
      <w:proofErr w:type="gramStart"/>
      <w:r w:rsidR="00726CD9">
        <w:rPr>
          <w:rFonts w:ascii="Times New Roman" w:hAnsi="Times New Roman" w:cs="Times New Roman"/>
        </w:rPr>
        <w:t xml:space="preserve"> :</w:t>
      </w:r>
      <w:proofErr w:type="gramEnd"/>
      <w:r w:rsidR="00726CD9">
        <w:rPr>
          <w:rFonts w:ascii="Times New Roman" w:hAnsi="Times New Roman" w:cs="Times New Roman"/>
        </w:rPr>
        <w:t xml:space="preserve">4-5 раз       3. </w:t>
      </w:r>
      <w:r w:rsidR="00726CD9" w:rsidRPr="006E7839">
        <w:rPr>
          <w:rFonts w:ascii="Times New Roman" w:hAnsi="Times New Roman" w:cs="Times New Roman"/>
          <w:u w:val="single"/>
        </w:rPr>
        <w:t>«Прятки</w:t>
      </w:r>
      <w:r w:rsidR="00726CD9" w:rsidRPr="00BF2DEB">
        <w:rPr>
          <w:rFonts w:ascii="Times New Roman" w:hAnsi="Times New Roman" w:cs="Times New Roman"/>
          <w:b/>
        </w:rPr>
        <w:t>»</w:t>
      </w:r>
      <w:r w:rsidR="00726CD9">
        <w:rPr>
          <w:rFonts w:ascii="Times New Roman" w:hAnsi="Times New Roman" w:cs="Times New Roman"/>
        </w:rPr>
        <w:t xml:space="preserve"> И</w:t>
      </w:r>
      <w:proofErr w:type="gramStart"/>
      <w:r w:rsidR="00726CD9">
        <w:rPr>
          <w:rFonts w:ascii="Times New Roman" w:hAnsi="Times New Roman" w:cs="Times New Roman"/>
        </w:rPr>
        <w:t xml:space="preserve"> .</w:t>
      </w:r>
      <w:proofErr w:type="gramEnd"/>
      <w:r w:rsidR="00726CD9">
        <w:rPr>
          <w:rFonts w:ascii="Times New Roman" w:hAnsi="Times New Roman" w:cs="Times New Roman"/>
        </w:rPr>
        <w:t>п. :Ноги слегка расставлены, руки внизу</w:t>
      </w:r>
      <w:r w:rsidR="00726CD9" w:rsidRPr="006E7839">
        <w:rPr>
          <w:rFonts w:ascii="Times New Roman" w:hAnsi="Times New Roman" w:cs="Times New Roman"/>
          <w:u w:val="single"/>
        </w:rPr>
        <w:t>. Выполнение</w:t>
      </w:r>
      <w:r w:rsidR="00726CD9" w:rsidRPr="00BF2DEB">
        <w:rPr>
          <w:rFonts w:ascii="Times New Roman" w:hAnsi="Times New Roman" w:cs="Times New Roman"/>
          <w:b/>
        </w:rPr>
        <w:t>:</w:t>
      </w:r>
      <w:r w:rsidR="00726CD9">
        <w:rPr>
          <w:rFonts w:ascii="Times New Roman" w:hAnsi="Times New Roman" w:cs="Times New Roman"/>
        </w:rPr>
        <w:t xml:space="preserve"> присесть на корточки кисти рук положить на колени</w:t>
      </w:r>
      <w:proofErr w:type="gramStart"/>
      <w:r w:rsidR="00726CD9">
        <w:rPr>
          <w:rFonts w:ascii="Times New Roman" w:hAnsi="Times New Roman" w:cs="Times New Roman"/>
        </w:rPr>
        <w:t>.</w:t>
      </w:r>
      <w:proofErr w:type="gramEnd"/>
      <w:r w:rsidR="00726CD9">
        <w:rPr>
          <w:rFonts w:ascii="Times New Roman" w:hAnsi="Times New Roman" w:cs="Times New Roman"/>
        </w:rPr>
        <w:t xml:space="preserve"> «</w:t>
      </w:r>
      <w:proofErr w:type="gramStart"/>
      <w:r w:rsidR="00726CD9">
        <w:rPr>
          <w:rFonts w:ascii="Times New Roman" w:hAnsi="Times New Roman" w:cs="Times New Roman"/>
        </w:rPr>
        <w:t>д</w:t>
      </w:r>
      <w:proofErr w:type="gramEnd"/>
      <w:r w:rsidR="00726CD9">
        <w:rPr>
          <w:rFonts w:ascii="Times New Roman" w:hAnsi="Times New Roman" w:cs="Times New Roman"/>
        </w:rPr>
        <w:t>ети спрятались</w:t>
      </w:r>
      <w:r w:rsidR="00726CD9" w:rsidRPr="006E7839">
        <w:rPr>
          <w:rFonts w:ascii="Times New Roman" w:hAnsi="Times New Roman" w:cs="Times New Roman"/>
          <w:u w:val="single"/>
        </w:rPr>
        <w:t>». Повторить</w:t>
      </w:r>
      <w:proofErr w:type="gramStart"/>
      <w:r w:rsidR="00726CD9" w:rsidRPr="00BF2DEB">
        <w:rPr>
          <w:rFonts w:ascii="Times New Roman" w:hAnsi="Times New Roman" w:cs="Times New Roman"/>
          <w:b/>
        </w:rPr>
        <w:t xml:space="preserve"> </w:t>
      </w:r>
      <w:r w:rsidR="00726CD9">
        <w:rPr>
          <w:rFonts w:ascii="Times New Roman" w:hAnsi="Times New Roman" w:cs="Times New Roman"/>
        </w:rPr>
        <w:t>:</w:t>
      </w:r>
      <w:proofErr w:type="gramEnd"/>
      <w:r w:rsidR="00726CD9">
        <w:rPr>
          <w:rFonts w:ascii="Times New Roman" w:hAnsi="Times New Roman" w:cs="Times New Roman"/>
        </w:rPr>
        <w:t>4-5 раз.                              Ходьба в произвольном направлении</w:t>
      </w:r>
      <w:proofErr w:type="gramStart"/>
      <w:r w:rsidR="00726CD9">
        <w:rPr>
          <w:rFonts w:ascii="Times New Roman" w:hAnsi="Times New Roman" w:cs="Times New Roman"/>
        </w:rPr>
        <w:t xml:space="preserve"> ,</w:t>
      </w:r>
      <w:proofErr w:type="gramEnd"/>
      <w:r w:rsidR="00726CD9">
        <w:rPr>
          <w:rFonts w:ascii="Times New Roman" w:hAnsi="Times New Roman" w:cs="Times New Roman"/>
        </w:rPr>
        <w:t>на месте.</w:t>
      </w:r>
    </w:p>
    <w:p w:rsidR="004C28C9" w:rsidRPr="000873B6" w:rsidRDefault="007B56CB" w:rsidP="00B559B0">
      <w:pPr>
        <w:spacing w:line="240" w:lineRule="auto"/>
        <w:ind w:left="-1134"/>
        <w:rPr>
          <w:rFonts w:ascii="Times New Roman" w:hAnsi="Times New Roman" w:cs="Times New Roman"/>
        </w:rPr>
      </w:pPr>
      <w:r w:rsidRPr="007B56C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>8.30</w:t>
      </w:r>
      <w:r w:rsidR="00D013FC" w:rsidRPr="00DE6E58">
        <w:rPr>
          <w:rFonts w:ascii="Times New Roman" w:hAnsi="Times New Roman" w:cs="Times New Roman"/>
          <w:b/>
        </w:rPr>
        <w:t>-8.</w:t>
      </w:r>
      <w:r w:rsidRPr="007B56CB">
        <w:rPr>
          <w:rFonts w:ascii="Times New Roman" w:hAnsi="Times New Roman" w:cs="Times New Roman"/>
          <w:b/>
          <w:u w:val="single"/>
        </w:rPr>
        <w:t>50 Подготовка к завтраку.</w:t>
      </w:r>
      <w:r w:rsidR="00D013FC" w:rsidRPr="00DE6E58">
        <w:rPr>
          <w:rFonts w:ascii="Times New Roman" w:hAnsi="Times New Roman" w:cs="Times New Roman"/>
        </w:rPr>
        <w:t xml:space="preserve">    </w:t>
      </w:r>
      <w:r w:rsidR="00D013FC"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E7435C" w:rsidRPr="004C46F3" w:rsidRDefault="00C43704" w:rsidP="00B559B0">
      <w:pPr>
        <w:pStyle w:val="Style22"/>
        <w:widowControl/>
        <w:spacing w:line="240" w:lineRule="auto"/>
        <w:ind w:left="-1134" w:firstLine="0"/>
        <w:contextualSpacing/>
        <w:rPr>
          <w:rStyle w:val="FontStyle72"/>
        </w:rPr>
      </w:pPr>
      <w:r w:rsidRPr="00DE6E58">
        <w:t xml:space="preserve">     </w:t>
      </w:r>
      <w:r w:rsidR="007B56CB">
        <w:rPr>
          <w:b/>
        </w:rPr>
        <w:t>8.50.-9.25.</w:t>
      </w:r>
      <w:r w:rsidR="003E232F">
        <w:rPr>
          <w:b/>
          <w:u w:val="single"/>
        </w:rPr>
        <w:t>Подготовка и проведение образовательной</w:t>
      </w:r>
      <w:r w:rsidR="00C13D8E" w:rsidRPr="00DE6E58">
        <w:rPr>
          <w:b/>
          <w:u w:val="single"/>
        </w:rPr>
        <w:t xml:space="preserve"> деятельност</w:t>
      </w:r>
      <w:r w:rsidR="003E232F">
        <w:rPr>
          <w:b/>
          <w:u w:val="single"/>
        </w:rPr>
        <w:t>и</w:t>
      </w:r>
      <w:r w:rsidR="003E232F" w:rsidRPr="003C1C6D">
        <w:rPr>
          <w:b/>
          <w:u w:val="single"/>
        </w:rPr>
        <w:t>.</w:t>
      </w:r>
      <w:r w:rsidR="007B56CB" w:rsidRPr="003C1C6D">
        <w:rPr>
          <w:b/>
        </w:rPr>
        <w:t xml:space="preserve">  Физкультура   </w:t>
      </w:r>
      <w:proofErr w:type="gramStart"/>
      <w:r w:rsidR="007B56CB" w:rsidRPr="003C1C6D">
        <w:rPr>
          <w:b/>
        </w:rPr>
        <w:t xml:space="preserve">( </w:t>
      </w:r>
      <w:proofErr w:type="gramEnd"/>
      <w:r w:rsidR="007B56CB" w:rsidRPr="003C1C6D">
        <w:rPr>
          <w:b/>
        </w:rPr>
        <w:t>не более 10 мин</w:t>
      </w:r>
      <w:r w:rsidR="007B56CB">
        <w:rPr>
          <w:b/>
        </w:rPr>
        <w:t>)</w:t>
      </w:r>
      <w:r w:rsidR="00E7435C" w:rsidRPr="00E7435C">
        <w:rPr>
          <w:rStyle w:val="FontStyle72"/>
          <w:b/>
        </w:rPr>
        <w:t xml:space="preserve"> </w:t>
      </w:r>
      <w:r w:rsidR="00E7435C" w:rsidRPr="004C46F3">
        <w:rPr>
          <w:rStyle w:val="FontStyle72"/>
          <w:b/>
        </w:rPr>
        <w:t>Задачи.</w:t>
      </w:r>
      <w:r w:rsidR="00E7435C" w:rsidRPr="004C46F3">
        <w:rPr>
          <w:rStyle w:val="FontStyle72"/>
        </w:rPr>
        <w:t xml:space="preserve"> Упражнять в прыжке в длину с места, 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</w:r>
    </w:p>
    <w:p w:rsidR="00E7435C" w:rsidRPr="00462753" w:rsidRDefault="00E7435C" w:rsidP="00B559B0">
      <w:pPr>
        <w:pStyle w:val="Style22"/>
        <w:widowControl/>
        <w:spacing w:line="240" w:lineRule="auto"/>
        <w:ind w:left="-1134" w:firstLine="567"/>
        <w:contextualSpacing/>
        <w:rPr>
          <w:rStyle w:val="FontStyle72"/>
        </w:rPr>
      </w:pPr>
      <w:r w:rsidRPr="004C46F3">
        <w:rPr>
          <w:rStyle w:val="FontStyle72"/>
          <w:b/>
        </w:rPr>
        <w:t>Пособия</w:t>
      </w:r>
      <w:r>
        <w:rPr>
          <w:rStyle w:val="FontStyle72"/>
        </w:rPr>
        <w:t xml:space="preserve">: </w:t>
      </w:r>
      <w:r w:rsidRPr="004C46F3">
        <w:rPr>
          <w:rStyle w:val="FontStyle72"/>
        </w:rPr>
        <w:t>Мешо</w:t>
      </w:r>
      <w:r>
        <w:rPr>
          <w:rStyle w:val="FontStyle72"/>
        </w:rPr>
        <w:t>чки с песком</w:t>
      </w:r>
      <w:r w:rsidRPr="004C46F3">
        <w:rPr>
          <w:rStyle w:val="FontStyle72"/>
        </w:rPr>
        <w:t xml:space="preserve">, кубики (высота 10-15 </w:t>
      </w:r>
      <w:r w:rsidRPr="004C46F3">
        <w:rPr>
          <w:rStyle w:val="FontStyle70"/>
        </w:rPr>
        <w:t xml:space="preserve">см), </w:t>
      </w:r>
      <w:r w:rsidRPr="004C46F3">
        <w:rPr>
          <w:rStyle w:val="FontStyle72"/>
        </w:rPr>
        <w:t>длинная веревка, машина.</w:t>
      </w:r>
      <w:r>
        <w:rPr>
          <w:rStyle w:val="FontStyle72"/>
        </w:rPr>
        <w:t xml:space="preserve">                              </w:t>
      </w:r>
      <w:r w:rsidRPr="004C46F3">
        <w:rPr>
          <w:rStyle w:val="FontStyle72"/>
          <w:u w:val="single"/>
        </w:rPr>
        <w:t>Содержание занятия и методика его проведения.</w:t>
      </w:r>
    </w:p>
    <w:p w:rsidR="00E7435C" w:rsidRPr="004C46F3" w:rsidRDefault="00E7435C" w:rsidP="00B559B0">
      <w:pPr>
        <w:pStyle w:val="Style21"/>
        <w:widowControl/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69"/>
        </w:rPr>
        <w:t xml:space="preserve">Первая часть. </w:t>
      </w:r>
      <w:r w:rsidRPr="004C46F3">
        <w:rPr>
          <w:rStyle w:val="FontStyle72"/>
        </w:rPr>
        <w:t>Ходьба за машиной, которую везет воспитатель. В маши</w:t>
      </w:r>
      <w:r>
        <w:rPr>
          <w:rStyle w:val="FontStyle72"/>
        </w:rPr>
        <w:t xml:space="preserve">не мешочки с песком. Взрослый </w:t>
      </w:r>
      <w:r w:rsidRPr="004C46F3">
        <w:rPr>
          <w:rStyle w:val="FontStyle72"/>
        </w:rPr>
        <w:t xml:space="preserve"> предлагает детям взять каждому по одному мешочку. Бег и ходьба вместе </w:t>
      </w:r>
      <w:r w:rsidRPr="004C46F3">
        <w:rPr>
          <w:rStyle w:val="FontStyle69"/>
        </w:rPr>
        <w:t xml:space="preserve">с </w:t>
      </w:r>
      <w:r w:rsidRPr="004C46F3">
        <w:rPr>
          <w:rStyle w:val="FontStyle72"/>
        </w:rPr>
        <w:t xml:space="preserve">воспитателем. </w:t>
      </w:r>
    </w:p>
    <w:p w:rsidR="00E7435C" w:rsidRPr="004C46F3" w:rsidRDefault="00E7435C" w:rsidP="00B559B0">
      <w:pPr>
        <w:pStyle w:val="Style34"/>
        <w:widowControl/>
        <w:ind w:firstLine="567"/>
        <w:contextualSpacing/>
        <w:rPr>
          <w:rStyle w:val="FontStyle72"/>
        </w:rPr>
      </w:pPr>
      <w:r w:rsidRPr="004C46F3">
        <w:rPr>
          <w:rStyle w:val="FontStyle69"/>
        </w:rPr>
        <w:t xml:space="preserve">Вторая часть. </w:t>
      </w:r>
      <w:r w:rsidRPr="004C46F3">
        <w:rPr>
          <w:rStyle w:val="FontStyle72"/>
        </w:rPr>
        <w:t>I</w:t>
      </w:r>
      <w:r w:rsidRPr="00E7435C">
        <w:rPr>
          <w:rStyle w:val="FontStyle72"/>
          <w:i/>
        </w:rPr>
        <w:t xml:space="preserve">. </w:t>
      </w:r>
      <w:proofErr w:type="spellStart"/>
      <w:r w:rsidRPr="00E7435C">
        <w:rPr>
          <w:rStyle w:val="FontStyle70"/>
          <w:i w:val="0"/>
          <w:u w:val="single"/>
        </w:rPr>
        <w:t>Общеразвивающие</w:t>
      </w:r>
      <w:proofErr w:type="spellEnd"/>
      <w:r w:rsidRPr="00E7435C">
        <w:rPr>
          <w:rStyle w:val="FontStyle70"/>
          <w:i w:val="0"/>
          <w:u w:val="single"/>
        </w:rPr>
        <w:t xml:space="preserve"> упражнения</w:t>
      </w:r>
      <w:r w:rsidRPr="004C46F3">
        <w:rPr>
          <w:rStyle w:val="FontStyle70"/>
        </w:rPr>
        <w:t xml:space="preserve"> </w:t>
      </w:r>
      <w:r w:rsidRPr="004C46F3">
        <w:rPr>
          <w:rStyle w:val="FontStyle72"/>
        </w:rPr>
        <w:t>(с мешочком).</w:t>
      </w:r>
    </w:p>
    <w:p w:rsidR="00E7435C" w:rsidRPr="004C46F3" w:rsidRDefault="00E7435C" w:rsidP="00B559B0">
      <w:pPr>
        <w:pStyle w:val="Style44"/>
        <w:widowControl/>
        <w:spacing w:line="240" w:lineRule="auto"/>
        <w:ind w:firstLine="567"/>
        <w:contextualSpacing/>
        <w:jc w:val="both"/>
        <w:rPr>
          <w:rStyle w:val="FontStyle72"/>
        </w:rPr>
      </w:pPr>
      <w:r w:rsidRPr="004C46F3">
        <w:rPr>
          <w:rStyle w:val="FontStyle70"/>
        </w:rPr>
        <w:t xml:space="preserve">I. И. п.: </w:t>
      </w:r>
      <w:r w:rsidRPr="004C46F3">
        <w:rPr>
          <w:rStyle w:val="FontStyle72"/>
        </w:rPr>
        <w:t>стоя, положить мешочек на голову и придерживать его руками, присесть смотреть вперед, выпрямиться, снять мешочек с головы. Повторить 3-4 раза.</w:t>
      </w:r>
    </w:p>
    <w:p w:rsidR="00E7435C" w:rsidRPr="004C46F3" w:rsidRDefault="00E7435C" w:rsidP="00B559B0">
      <w:pPr>
        <w:pStyle w:val="Style30"/>
        <w:widowControl/>
        <w:numPr>
          <w:ilvl w:val="0"/>
          <w:numId w:val="2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0"/>
        </w:rPr>
        <w:t xml:space="preserve">И. п.: </w:t>
      </w:r>
      <w:r w:rsidRPr="004C46F3">
        <w:rPr>
          <w:rStyle w:val="FontStyle72"/>
        </w:rPr>
        <w:t>лежа на животе, мешочек в обеих руках. Протянуть руки вперед, показать мешочек и подтянуть его к туловищу (к груди). Повторить 4-6 раз.</w:t>
      </w:r>
    </w:p>
    <w:p w:rsidR="00E7435C" w:rsidRPr="004C46F3" w:rsidRDefault="00E7435C" w:rsidP="00B559B0">
      <w:pPr>
        <w:pStyle w:val="Style30"/>
        <w:widowControl/>
        <w:numPr>
          <w:ilvl w:val="0"/>
          <w:numId w:val="2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0"/>
        </w:rPr>
        <w:t xml:space="preserve">И. п.: </w:t>
      </w:r>
      <w:r w:rsidRPr="004C46F3">
        <w:rPr>
          <w:rStyle w:val="FontStyle72"/>
        </w:rPr>
        <w:t>лежа на спине, ноги вместе, мешочек в обеих руках на груди. Поднять обе ноги вверх и опустить. Повторить 4- 6 раз.</w:t>
      </w:r>
    </w:p>
    <w:p w:rsidR="00E7435C" w:rsidRPr="004C46F3" w:rsidRDefault="00E7435C" w:rsidP="00B559B0">
      <w:pPr>
        <w:pStyle w:val="Style30"/>
        <w:widowControl/>
        <w:numPr>
          <w:ilvl w:val="0"/>
          <w:numId w:val="2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0"/>
        </w:rPr>
        <w:t xml:space="preserve">И. п.: </w:t>
      </w:r>
      <w:r w:rsidRPr="004C46F3">
        <w:rPr>
          <w:rStyle w:val="FontStyle72"/>
        </w:rPr>
        <w:t xml:space="preserve">стоя, руки с мешочком внизу. Положить мешочек на пол, попрыгать на месте 15-20 </w:t>
      </w:r>
      <w:r w:rsidRPr="004C46F3">
        <w:rPr>
          <w:rStyle w:val="FontStyle70"/>
        </w:rPr>
        <w:t xml:space="preserve">сек. </w:t>
      </w:r>
      <w:r w:rsidRPr="004C46F3">
        <w:rPr>
          <w:rStyle w:val="FontStyle72"/>
        </w:rPr>
        <w:t>Спокойная ходьба. Стать в указанное (обозначенное) место.</w:t>
      </w:r>
    </w:p>
    <w:p w:rsidR="00E7435C" w:rsidRPr="004C46F3" w:rsidRDefault="00E7435C" w:rsidP="00B559B0">
      <w:pPr>
        <w:pStyle w:val="Style30"/>
        <w:widowControl/>
        <w:tabs>
          <w:tab w:val="left" w:pos="653"/>
        </w:tabs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2"/>
        </w:rPr>
        <w:t>II.</w:t>
      </w:r>
      <w:r w:rsidRPr="004C46F3">
        <w:rPr>
          <w:rStyle w:val="FontStyle72"/>
        </w:rPr>
        <w:tab/>
      </w:r>
      <w:r w:rsidRPr="00E7435C">
        <w:rPr>
          <w:rStyle w:val="FontStyle70"/>
          <w:i w:val="0"/>
          <w:u w:val="single"/>
        </w:rPr>
        <w:t>Упражнения в основных видах движений</w:t>
      </w:r>
      <w:r w:rsidRPr="004C46F3">
        <w:rPr>
          <w:rStyle w:val="FontStyle70"/>
        </w:rPr>
        <w:t xml:space="preserve">. </w:t>
      </w:r>
      <w:r w:rsidRPr="004C46F3">
        <w:rPr>
          <w:rStyle w:val="FontStyle72"/>
        </w:rPr>
        <w:t>Метание вдаль правой и левой рукой (2-3</w:t>
      </w:r>
      <w:r>
        <w:rPr>
          <w:rStyle w:val="FontStyle72"/>
        </w:rPr>
        <w:t xml:space="preserve"> раза каждой рукой). Взрослый</w:t>
      </w:r>
      <w:r w:rsidRPr="004C46F3">
        <w:rPr>
          <w:rStyle w:val="FontStyle72"/>
        </w:rPr>
        <w:t xml:space="preserve"> становится перед детьми и показывает, как взять мешочек. Затем встает рядом с детьми и вместе с ними выполняет упражнение.</w:t>
      </w:r>
    </w:p>
    <w:p w:rsidR="00E7435C" w:rsidRPr="004C46F3" w:rsidRDefault="00E7435C" w:rsidP="00B559B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2"/>
        </w:rPr>
        <w:t>Прыжки в длину с места на двух ногах через веревку. Можно прыгать через ту же веревку, которая использовалась как ориентир во время метания - дети стояли за веревкой. Упражнение выполняют одновре</w:t>
      </w:r>
      <w:r>
        <w:rPr>
          <w:rStyle w:val="FontStyle72"/>
        </w:rPr>
        <w:t xml:space="preserve">менно все дети 4-6 раз. </w:t>
      </w:r>
    </w:p>
    <w:p w:rsidR="00E7435C" w:rsidRPr="004C46F3" w:rsidRDefault="00E7435C" w:rsidP="00B559B0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4C46F3">
        <w:rPr>
          <w:rStyle w:val="FontStyle72"/>
        </w:rPr>
        <w:t>Перешаги</w:t>
      </w:r>
      <w:r>
        <w:rPr>
          <w:rStyle w:val="FontStyle72"/>
        </w:rPr>
        <w:t xml:space="preserve">вание через препятствие </w:t>
      </w:r>
      <w:proofErr w:type="gramStart"/>
      <w:r>
        <w:rPr>
          <w:rStyle w:val="FontStyle72"/>
        </w:rPr>
        <w:t>(</w:t>
      </w:r>
      <w:r w:rsidRPr="004C46F3">
        <w:rPr>
          <w:rStyle w:val="FontStyle72"/>
        </w:rPr>
        <w:t xml:space="preserve"> </w:t>
      </w:r>
      <w:proofErr w:type="gramEnd"/>
      <w:r w:rsidRPr="004C46F3">
        <w:rPr>
          <w:rStyle w:val="FontStyle72"/>
        </w:rPr>
        <w:t xml:space="preserve">1-2 раза). Ставится 3-4 препятствия (кубики, рейки, кегли и т. д.) (высота 10-15 </w:t>
      </w:r>
      <w:r w:rsidRPr="004C46F3">
        <w:rPr>
          <w:rStyle w:val="FontStyle70"/>
        </w:rPr>
        <w:t xml:space="preserve">см). </w:t>
      </w:r>
      <w:r>
        <w:rPr>
          <w:rStyle w:val="FontStyle72"/>
        </w:rPr>
        <w:t>Взрослый</w:t>
      </w:r>
      <w:r w:rsidRPr="004C46F3">
        <w:rPr>
          <w:rStyle w:val="FontStyle72"/>
        </w:rPr>
        <w:t xml:space="preserve"> идет первым, дети идут за ним.</w:t>
      </w:r>
    </w:p>
    <w:p w:rsidR="00E7435C" w:rsidRDefault="00E7435C" w:rsidP="00B559B0">
      <w:pPr>
        <w:tabs>
          <w:tab w:val="left" w:pos="2144"/>
        </w:tabs>
        <w:spacing w:line="240" w:lineRule="auto"/>
        <w:ind w:left="-1276"/>
        <w:rPr>
          <w:rStyle w:val="FontStyle68"/>
          <w:sz w:val="22"/>
          <w:szCs w:val="22"/>
        </w:rPr>
      </w:pPr>
      <w:r w:rsidRPr="004C46F3">
        <w:rPr>
          <w:rStyle w:val="FontStyle72"/>
          <w:sz w:val="24"/>
          <w:szCs w:val="24"/>
        </w:rPr>
        <w:t>III.</w:t>
      </w:r>
      <w:r w:rsidRPr="004C46F3">
        <w:rPr>
          <w:rStyle w:val="FontStyle72"/>
          <w:sz w:val="24"/>
          <w:szCs w:val="24"/>
        </w:rPr>
        <w:tab/>
      </w:r>
      <w:r w:rsidRPr="00E7435C">
        <w:rPr>
          <w:rStyle w:val="FontStyle70"/>
          <w:i w:val="0"/>
          <w:sz w:val="24"/>
          <w:szCs w:val="24"/>
          <w:u w:val="single"/>
        </w:rPr>
        <w:t>Подвижная игра</w:t>
      </w:r>
      <w:r w:rsidRPr="006E7839">
        <w:rPr>
          <w:rStyle w:val="FontStyle70"/>
          <w:sz w:val="24"/>
          <w:szCs w:val="24"/>
          <w:u w:val="single"/>
        </w:rPr>
        <w:t xml:space="preserve"> </w:t>
      </w:r>
      <w:r w:rsidRPr="006E7839">
        <w:rPr>
          <w:rStyle w:val="FontStyle72"/>
          <w:i/>
          <w:sz w:val="24"/>
          <w:szCs w:val="24"/>
          <w:u w:val="single"/>
        </w:rPr>
        <w:t>«</w:t>
      </w:r>
      <w:r w:rsidRPr="004C46F3">
        <w:rPr>
          <w:rStyle w:val="FontStyle72"/>
          <w:sz w:val="24"/>
          <w:szCs w:val="24"/>
        </w:rPr>
        <w:t xml:space="preserve">Догоните меня». Повторить 2-3 раза. </w:t>
      </w:r>
      <w:r w:rsidRPr="004C46F3">
        <w:rPr>
          <w:rStyle w:val="FontStyle69"/>
          <w:sz w:val="24"/>
          <w:szCs w:val="24"/>
        </w:rPr>
        <w:t xml:space="preserve">Третья часть. </w:t>
      </w:r>
      <w:r w:rsidRPr="004C46F3">
        <w:rPr>
          <w:rStyle w:val="FontStyle72"/>
          <w:sz w:val="24"/>
          <w:szCs w:val="24"/>
        </w:rPr>
        <w:t>Ходьба с остановками по сигналу.</w:t>
      </w:r>
    </w:p>
    <w:p w:rsidR="00074926" w:rsidRPr="002C3503" w:rsidRDefault="00172B09" w:rsidP="00B559B0">
      <w:pPr>
        <w:pStyle w:val="a9"/>
        <w:shd w:val="clear" w:color="auto" w:fill="FFFFFF"/>
        <w:spacing w:before="0" w:beforeAutospacing="0" w:after="150" w:afterAutospacing="0"/>
        <w:ind w:left="-1134"/>
        <w:rPr>
          <w:color w:val="333333"/>
        </w:rPr>
      </w:pPr>
      <w:r w:rsidRPr="003C1C6D">
        <w:rPr>
          <w:b/>
          <w:u w:val="single"/>
        </w:rPr>
        <w:t>9.25.-10.20</w:t>
      </w:r>
      <w:r w:rsidR="007B56CB" w:rsidRPr="003C1C6D">
        <w:rPr>
          <w:b/>
          <w:u w:val="single"/>
        </w:rPr>
        <w:t>.</w:t>
      </w:r>
      <w:r w:rsidR="00E7435C">
        <w:rPr>
          <w:b/>
          <w:u w:val="single"/>
        </w:rPr>
        <w:t>Подготовка к прогулке.</w:t>
      </w:r>
      <w:r w:rsidR="007B56CB" w:rsidRPr="003C1C6D">
        <w:rPr>
          <w:b/>
          <w:u w:val="single"/>
        </w:rPr>
        <w:t xml:space="preserve"> </w:t>
      </w:r>
      <w:r w:rsidR="00E7435C">
        <w:rPr>
          <w:b/>
          <w:u w:val="single"/>
        </w:rPr>
        <w:t>Прогулка.</w:t>
      </w:r>
      <w:r w:rsidR="003D7D22" w:rsidRPr="003D7D22">
        <w:t xml:space="preserve"> </w:t>
      </w:r>
      <w:r w:rsidR="00E7435C">
        <w:t>Закреплять представления о деревьях. Показать изменения, происходящие с деревьями в летний период.</w:t>
      </w:r>
      <w:r w:rsidR="009173AC">
        <w:t xml:space="preserve"> </w:t>
      </w:r>
      <w:r w:rsidR="00E7435C">
        <w:t>Формировать бережное отношение к природе</w:t>
      </w:r>
      <w:r w:rsidR="009173AC">
        <w:rPr>
          <w:b/>
          <w:bCs/>
        </w:rPr>
        <w:t xml:space="preserve">     </w:t>
      </w:r>
      <w:r w:rsidR="00E7435C" w:rsidRPr="00E7435C">
        <w:rPr>
          <w:b/>
          <w:bCs/>
          <w:color w:val="000000" w:themeColor="text1"/>
        </w:rPr>
        <w:t>Подвижная игра  «Зайчики в домике</w:t>
      </w:r>
      <w:proofErr w:type="gramStart"/>
      <w:r w:rsidR="00E7435C" w:rsidRPr="00E7435C">
        <w:rPr>
          <w:b/>
          <w:bCs/>
          <w:color w:val="000000" w:themeColor="text1"/>
        </w:rPr>
        <w:t>»</w:t>
      </w:r>
      <w:r w:rsidR="00E7435C" w:rsidRPr="009173AC">
        <w:rPr>
          <w:iCs/>
          <w:u w:val="single"/>
        </w:rPr>
        <w:t>З</w:t>
      </w:r>
      <w:proofErr w:type="gramEnd"/>
      <w:r w:rsidR="00E7435C" w:rsidRPr="009173AC">
        <w:rPr>
          <w:iCs/>
          <w:u w:val="single"/>
        </w:rPr>
        <w:t>адачи:</w:t>
      </w:r>
      <w:r w:rsidR="00E7435C" w:rsidRPr="00E7435C">
        <w:rPr>
          <w:i/>
          <w:iCs/>
        </w:rPr>
        <w:t> </w:t>
      </w:r>
      <w:r w:rsidR="00E7435C" w:rsidRPr="00E7435C">
        <w:t>повышать двигательную активность детей, развивать быстроту, ловкость; учить ориентироваться в пространстве.</w:t>
      </w:r>
      <w:r w:rsidR="009173AC">
        <w:t xml:space="preserve"> </w:t>
      </w:r>
      <w:r w:rsidR="00E7435C" w:rsidRPr="009173AC">
        <w:rPr>
          <w:iCs/>
          <w:u w:val="single"/>
        </w:rPr>
        <w:t>Описание игры</w:t>
      </w:r>
      <w:r w:rsidR="00E7435C" w:rsidRPr="00E7435C">
        <w:rPr>
          <w:i/>
          <w:iCs/>
        </w:rPr>
        <w:t>: </w:t>
      </w:r>
      <w:r w:rsidR="00E7435C" w:rsidRPr="00E7435C">
        <w:t>на полу раскладываются обручи по количеству детей. Дети – «зайчики» — прыгают и бегают  по залу. Воспитатель играет роль волка. На слова взрослого: «Серый волк!» - «волк» выходит на охоту,  дети забегают в свои «домики</w:t>
      </w:r>
      <w:proofErr w:type="gramStart"/>
      <w:r w:rsidR="00E7435C" w:rsidRPr="00E7435C">
        <w:t>»</w:t>
      </w:r>
      <w:r w:rsidR="009173AC" w:rsidRPr="009173AC">
        <w:rPr>
          <w:b/>
        </w:rPr>
        <w:t>П</w:t>
      </w:r>
      <w:proofErr w:type="gramEnd"/>
      <w:r w:rsidR="009173AC" w:rsidRPr="009173AC">
        <w:rPr>
          <w:b/>
        </w:rPr>
        <w:t>альчиковая гимнастика  «Два медведя»</w:t>
      </w:r>
      <w:r w:rsidR="009173AC">
        <w:t xml:space="preserve">  </w:t>
      </w:r>
      <w:r w:rsidR="009173AC" w:rsidRPr="009173AC">
        <w:rPr>
          <w:u w:val="single"/>
        </w:rPr>
        <w:t>Цель</w:t>
      </w:r>
      <w:r w:rsidR="009173AC">
        <w:t>: развитие речи и мелкой моторики</w:t>
      </w:r>
      <w:r w:rsidR="009173AC" w:rsidRPr="009173AC">
        <w:rPr>
          <w:b/>
        </w:rPr>
        <w:t>.  Игра «Вороны</w:t>
      </w:r>
      <w:r w:rsidR="009173AC" w:rsidRPr="009173AC">
        <w:rPr>
          <w:u w:val="single"/>
        </w:rPr>
        <w:t>» Цель</w:t>
      </w:r>
      <w:r w:rsidR="009173AC">
        <w:t xml:space="preserve"> </w:t>
      </w:r>
      <w:proofErr w:type="gramStart"/>
      <w:r w:rsidR="009173AC">
        <w:t>:н</w:t>
      </w:r>
      <w:proofErr w:type="gramEnd"/>
      <w:r w:rsidR="009173AC">
        <w:t>аучить выполнять движения согласно тексту</w:t>
      </w:r>
      <w:r w:rsidR="009173AC" w:rsidRPr="00074926">
        <w:rPr>
          <w:b/>
        </w:rPr>
        <w:t>.</w:t>
      </w:r>
      <w:r w:rsidR="00074926" w:rsidRPr="00074926">
        <w:rPr>
          <w:b/>
        </w:rPr>
        <w:t xml:space="preserve"> Чтение сказки «Теремок».</w:t>
      </w:r>
      <w:r w:rsidR="00074926">
        <w:t xml:space="preserve"> Рассматривание картинок.                      </w:t>
      </w:r>
      <w:r w:rsidR="00074926" w:rsidRPr="00074926">
        <w:rPr>
          <w:b/>
          <w:u w:val="single"/>
        </w:rPr>
        <w:t xml:space="preserve"> </w:t>
      </w:r>
      <w:r w:rsidR="00074926" w:rsidRPr="002320A1">
        <w:rPr>
          <w:b/>
          <w:u w:val="single"/>
        </w:rPr>
        <w:t>10.20.-</w:t>
      </w:r>
      <w:r w:rsidR="00074926" w:rsidRPr="00074926">
        <w:rPr>
          <w:b/>
        </w:rPr>
        <w:t xml:space="preserve">12.30.Возвращение с прогулки, водные процедуры, обливание ног.               </w:t>
      </w:r>
      <w:r w:rsidR="00074926">
        <w:rPr>
          <w:b/>
        </w:rPr>
        <w:t xml:space="preserve">      </w:t>
      </w:r>
      <w:r w:rsidR="00074926" w:rsidRPr="00074926">
        <w:rPr>
          <w:b/>
        </w:rPr>
        <w:t xml:space="preserve"> 12.30.-13.10.Подготовка к обеду. Обед.         </w:t>
      </w:r>
      <w:r w:rsidR="00074926">
        <w:rPr>
          <w:b/>
        </w:rPr>
        <w:t xml:space="preserve">                      </w:t>
      </w:r>
      <w:r w:rsidR="00074926" w:rsidRPr="00074926">
        <w:rPr>
          <w:b/>
        </w:rPr>
        <w:t xml:space="preserve">13.10-15.00.  Подготовка ко сну. Сон. </w:t>
      </w:r>
      <w:r w:rsidR="00074926" w:rsidRPr="00DE6E58">
        <w:rPr>
          <w:b/>
        </w:rPr>
        <w:t>15.00-15.</w:t>
      </w:r>
      <w:r w:rsidR="00074926">
        <w:rPr>
          <w:b/>
        </w:rPr>
        <w:t>20.</w:t>
      </w:r>
      <w:r w:rsidR="00074926" w:rsidRPr="00DE6E58">
        <w:rPr>
          <w:u w:val="single"/>
        </w:rPr>
        <w:t xml:space="preserve">    </w:t>
      </w:r>
      <w:r w:rsidR="00074926" w:rsidRPr="00DE6E58">
        <w:rPr>
          <w:b/>
          <w:u w:val="single"/>
        </w:rPr>
        <w:t xml:space="preserve"> Подъём.</w:t>
      </w:r>
      <w:r w:rsidR="00074926">
        <w:rPr>
          <w:b/>
        </w:rPr>
        <w:t xml:space="preserve">                    15.20.</w:t>
      </w:r>
      <w:r w:rsidR="00074926" w:rsidRPr="00DE6E58">
        <w:rPr>
          <w:b/>
        </w:rPr>
        <w:t>-15.</w:t>
      </w:r>
      <w:r w:rsidR="00074926">
        <w:rPr>
          <w:b/>
        </w:rPr>
        <w:t>50.</w:t>
      </w:r>
      <w:r w:rsidR="00074926" w:rsidRPr="00DE6E58">
        <w:rPr>
          <w:b/>
          <w:u w:val="single"/>
        </w:rPr>
        <w:t xml:space="preserve">.    </w:t>
      </w:r>
      <w:r w:rsidR="00074926" w:rsidRPr="007B7C97">
        <w:rPr>
          <w:b/>
        </w:rPr>
        <w:t xml:space="preserve">Подготовка к  полднику. Полдник.   </w:t>
      </w:r>
      <w:r w:rsidR="007B7C97">
        <w:rPr>
          <w:b/>
        </w:rPr>
        <w:t xml:space="preserve">                                       </w:t>
      </w:r>
      <w:r w:rsidR="00074926" w:rsidRPr="007B7C97">
        <w:rPr>
          <w:b/>
        </w:rPr>
        <w:t>15</w:t>
      </w:r>
      <w:r w:rsidR="00074926" w:rsidRPr="002320A1">
        <w:rPr>
          <w:b/>
        </w:rPr>
        <w:t>.50-18.00</w:t>
      </w:r>
      <w:r w:rsidR="00074926">
        <w:rPr>
          <w:b/>
        </w:rPr>
        <w:t xml:space="preserve">Подготовка к прогулке. Прогулка. </w:t>
      </w:r>
      <w:r w:rsidR="00074926">
        <w:rPr>
          <w:b/>
        </w:rPr>
        <w:tab/>
      </w:r>
      <w:r w:rsidR="00074926" w:rsidRPr="00074926">
        <w:rPr>
          <w:b/>
        </w:rPr>
        <w:t xml:space="preserve">Игры с мячом «Мячик покатись». </w:t>
      </w:r>
      <w:r w:rsidR="00074926" w:rsidRPr="00074926">
        <w:rPr>
          <w:u w:val="single"/>
        </w:rPr>
        <w:t>Цель</w:t>
      </w:r>
      <w:r w:rsidR="00074926">
        <w:t>: учить детей удерживать в руках круглые предметы. Осуществлять броски разной дальности и точности.</w:t>
      </w:r>
      <w:r w:rsidR="00074926" w:rsidRPr="00074926">
        <w:t xml:space="preserve"> </w:t>
      </w:r>
      <w:r w:rsidR="00074926" w:rsidRPr="00074926">
        <w:rPr>
          <w:b/>
        </w:rPr>
        <w:t xml:space="preserve">Чтение </w:t>
      </w:r>
      <w:proofErr w:type="spellStart"/>
      <w:r w:rsidR="00074926" w:rsidRPr="00074926">
        <w:rPr>
          <w:b/>
        </w:rPr>
        <w:t>потешки</w:t>
      </w:r>
      <w:proofErr w:type="spellEnd"/>
      <w:r w:rsidR="00074926" w:rsidRPr="00074926">
        <w:rPr>
          <w:b/>
        </w:rPr>
        <w:t xml:space="preserve"> «Гуси, гуси</w:t>
      </w:r>
      <w:r w:rsidR="00074926" w:rsidRPr="007B7C97">
        <w:rPr>
          <w:b/>
        </w:rPr>
        <w:t>…».</w:t>
      </w:r>
      <w:r w:rsidR="007B7C97" w:rsidRPr="007B7C97">
        <w:rPr>
          <w:b/>
          <w:color w:val="333333"/>
        </w:rPr>
        <w:t xml:space="preserve"> Рисование  «Волшебные пятна</w:t>
      </w:r>
      <w:proofErr w:type="gramStart"/>
      <w:r w:rsidR="007B7C97" w:rsidRPr="007B7C97">
        <w:rPr>
          <w:b/>
          <w:color w:val="333333"/>
        </w:rPr>
        <w:t>»</w:t>
      </w:r>
      <w:r w:rsidR="007B7C97" w:rsidRPr="007B7C97">
        <w:rPr>
          <w:color w:val="333333"/>
        </w:rPr>
        <w:t>Р</w:t>
      </w:r>
      <w:proofErr w:type="gramEnd"/>
      <w:r w:rsidR="007B7C97" w:rsidRPr="007B7C97">
        <w:rPr>
          <w:color w:val="333333"/>
        </w:rPr>
        <w:t>ебенку предлагается свернуть альбомный лист пополам и на одной половине нарисовать акварельные или гуашевые пятна. Затем сложить листок по линии сгиба и прогладить рукой так, чтобы пятна отпечатались на другой половине листа. Полученные симметричные пятна ребенку предлагается рассмотреть и подумать, на что они похожи. Далее можно взять кисть, карандаш или фломастер и дорисовать кляксу, чтобы получился предметный рисунок: животное, человек, сюжетная сценка и пр.</w:t>
      </w:r>
      <w:r w:rsidR="00074926" w:rsidRPr="00074926">
        <w:rPr>
          <w:b/>
        </w:rPr>
        <w:t xml:space="preserve"> </w:t>
      </w:r>
      <w:r w:rsidR="007B7C97">
        <w:rPr>
          <w:b/>
        </w:rPr>
        <w:t>Дидактическая игра «Весёлые прищепки</w:t>
      </w:r>
      <w:r w:rsidR="007B7C97" w:rsidRPr="007B7C97">
        <w:rPr>
          <w:u w:val="single"/>
        </w:rPr>
        <w:t>» Цель</w:t>
      </w:r>
      <w:proofErr w:type="gramStart"/>
      <w:r w:rsidR="007B7C97" w:rsidRPr="007B7C97">
        <w:t xml:space="preserve"> :</w:t>
      </w:r>
      <w:proofErr w:type="gramEnd"/>
      <w:r w:rsidR="007B7C97" w:rsidRPr="007B7C97">
        <w:t xml:space="preserve"> развивать мелкую моторику рук детей.</w:t>
      </w:r>
      <w:r w:rsidR="007B7C97">
        <w:t xml:space="preserve"> Материал</w:t>
      </w:r>
      <w:proofErr w:type="gramStart"/>
      <w:r w:rsidR="007B7C97">
        <w:t xml:space="preserve"> :</w:t>
      </w:r>
      <w:proofErr w:type="gramEnd"/>
      <w:r w:rsidR="007B7C97">
        <w:t xml:space="preserve"> прищепки и плотная основа, можно разной формы.                </w:t>
      </w:r>
      <w:r w:rsidR="007B7C97" w:rsidRPr="002C3503">
        <w:rPr>
          <w:b/>
        </w:rPr>
        <w:t>Сюжетно – ролевая игра «Кукла заболела</w:t>
      </w:r>
      <w:r w:rsidR="007B7C97" w:rsidRPr="002C3503">
        <w:rPr>
          <w:b/>
          <w:u w:val="single"/>
        </w:rPr>
        <w:t>»</w:t>
      </w:r>
      <w:r w:rsidR="007B7C97" w:rsidRPr="002C3503">
        <w:rPr>
          <w:u w:val="single"/>
        </w:rPr>
        <w:t>.</w:t>
      </w:r>
      <w:r w:rsidR="002C3503" w:rsidRPr="002C3503">
        <w:rPr>
          <w:u w:val="single"/>
        </w:rPr>
        <w:t xml:space="preserve"> Цель:</w:t>
      </w:r>
      <w:r w:rsidR="002C3503">
        <w:t xml:space="preserve"> упражнять в умении выполнять роль врача, выполнять простейшие действия врачей, развивать память и воображение</w:t>
      </w:r>
      <w:proofErr w:type="gramStart"/>
      <w:r w:rsidR="002C3503">
        <w:t xml:space="preserve"> .</w:t>
      </w:r>
      <w:proofErr w:type="gramEnd"/>
      <w:r w:rsidR="002C3503">
        <w:t>Материал: больничка, кукла .Взрослый показывает своим примером как лечить ,а затем выполняет действия ребёнок.</w:t>
      </w:r>
    </w:p>
    <w:p w:rsidR="00074926" w:rsidRDefault="00074926" w:rsidP="00074926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           </w:t>
      </w:r>
    </w:p>
    <w:p w:rsidR="00074926" w:rsidRPr="00074926" w:rsidRDefault="00074926" w:rsidP="00074926">
      <w:pPr>
        <w:ind w:left="-1134"/>
        <w:jc w:val="both"/>
        <w:rPr>
          <w:rFonts w:ascii="Times New Roman" w:hAnsi="Times New Roman" w:cs="Times New Roman"/>
        </w:rPr>
      </w:pPr>
    </w:p>
    <w:p w:rsidR="00074926" w:rsidRPr="00074926" w:rsidRDefault="00074926" w:rsidP="00074926">
      <w:pPr>
        <w:tabs>
          <w:tab w:val="left" w:pos="2144"/>
        </w:tabs>
        <w:ind w:left="-1134"/>
        <w:rPr>
          <w:rFonts w:ascii="Times New Roman" w:hAnsi="Times New Roman" w:cs="Times New Roman"/>
          <w:b/>
          <w:bCs/>
        </w:rPr>
      </w:pPr>
    </w:p>
    <w:p w:rsidR="009173AC" w:rsidRPr="00E7435C" w:rsidRDefault="009173AC" w:rsidP="009173AC">
      <w:pPr>
        <w:tabs>
          <w:tab w:val="left" w:pos="2144"/>
        </w:tabs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594" w:type="dxa"/>
        <w:tblInd w:w="-885" w:type="dxa"/>
        <w:tblLayout w:type="fixed"/>
        <w:tblLook w:val="04A0"/>
      </w:tblPr>
      <w:tblGrid>
        <w:gridCol w:w="15594"/>
      </w:tblGrid>
      <w:tr w:rsidR="009173AC" w:rsidRPr="00D66A66" w:rsidTr="009173AC">
        <w:tc>
          <w:tcPr>
            <w:tcW w:w="15594" w:type="dxa"/>
            <w:tcBorders>
              <w:top w:val="nil"/>
              <w:left w:val="nil"/>
              <w:bottom w:val="nil"/>
            </w:tcBorders>
          </w:tcPr>
          <w:p w:rsidR="009173AC" w:rsidRPr="00D66A66" w:rsidRDefault="009173AC" w:rsidP="00917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20A1" w:rsidRPr="00474149" w:rsidRDefault="002320A1" w:rsidP="00074926">
      <w:pPr>
        <w:ind w:left="-993"/>
        <w:jc w:val="both"/>
        <w:rPr>
          <w:rFonts w:ascii="Times New Roman" w:hAnsi="Times New Roman" w:cs="Times New Roman"/>
          <w:b/>
        </w:rPr>
      </w:pPr>
    </w:p>
    <w:p w:rsidR="002320A1" w:rsidRDefault="002320A1" w:rsidP="002320A1">
      <w:pPr>
        <w:jc w:val="both"/>
        <w:rPr>
          <w:rFonts w:ascii="Times New Roman" w:hAnsi="Times New Roman" w:cs="Times New Roman"/>
        </w:rPr>
      </w:pPr>
    </w:p>
    <w:p w:rsidR="007C54A2" w:rsidRPr="00DE6E58" w:rsidRDefault="007C54A2" w:rsidP="002320A1">
      <w:pPr>
        <w:jc w:val="both"/>
        <w:rPr>
          <w:rFonts w:ascii="Times New Roman" w:hAnsi="Times New Roman" w:cs="Times New Roman"/>
          <w:b/>
        </w:rPr>
      </w:pPr>
    </w:p>
    <w:sectPr w:rsidR="007C54A2" w:rsidRPr="00DE6E58" w:rsidSect="00B34281">
      <w:headerReference w:type="default" r:id="rId7"/>
      <w:pgSz w:w="11906" w:h="16838"/>
      <w:pgMar w:top="142" w:right="566" w:bottom="142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A7" w:rsidRDefault="00FF1BA7" w:rsidP="00B51A0E">
      <w:pPr>
        <w:spacing w:after="0" w:line="240" w:lineRule="auto"/>
      </w:pPr>
      <w:r>
        <w:separator/>
      </w:r>
    </w:p>
  </w:endnote>
  <w:endnote w:type="continuationSeparator" w:id="0">
    <w:p w:rsidR="00FF1BA7" w:rsidRDefault="00FF1BA7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A7" w:rsidRDefault="00FF1BA7" w:rsidP="00B51A0E">
      <w:pPr>
        <w:spacing w:after="0" w:line="240" w:lineRule="auto"/>
      </w:pPr>
      <w:r>
        <w:separator/>
      </w:r>
    </w:p>
  </w:footnote>
  <w:footnote w:type="continuationSeparator" w:id="0">
    <w:p w:rsidR="00FF1BA7" w:rsidRDefault="00FF1BA7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>
    <w:nsid w:val="729334C3"/>
    <w:multiLevelType w:val="singleLevel"/>
    <w:tmpl w:val="34949C50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F25"/>
    <w:rsid w:val="00024BCE"/>
    <w:rsid w:val="00074926"/>
    <w:rsid w:val="000761B0"/>
    <w:rsid w:val="000873B6"/>
    <w:rsid w:val="0009184B"/>
    <w:rsid w:val="000943B2"/>
    <w:rsid w:val="000B3246"/>
    <w:rsid w:val="000B4A9C"/>
    <w:rsid w:val="001045B6"/>
    <w:rsid w:val="00111F55"/>
    <w:rsid w:val="001218EF"/>
    <w:rsid w:val="00124E35"/>
    <w:rsid w:val="00143A77"/>
    <w:rsid w:val="001526F9"/>
    <w:rsid w:val="0016431F"/>
    <w:rsid w:val="00172B09"/>
    <w:rsid w:val="001A7D28"/>
    <w:rsid w:val="001B2607"/>
    <w:rsid w:val="001B332F"/>
    <w:rsid w:val="001C0653"/>
    <w:rsid w:val="001C56D4"/>
    <w:rsid w:val="001D642B"/>
    <w:rsid w:val="0022168D"/>
    <w:rsid w:val="002307E5"/>
    <w:rsid w:val="002320A1"/>
    <w:rsid w:val="00270694"/>
    <w:rsid w:val="00280D20"/>
    <w:rsid w:val="00285920"/>
    <w:rsid w:val="002A01E8"/>
    <w:rsid w:val="002A2F5E"/>
    <w:rsid w:val="002A7EB6"/>
    <w:rsid w:val="002C3503"/>
    <w:rsid w:val="002E1005"/>
    <w:rsid w:val="00305D1D"/>
    <w:rsid w:val="00310148"/>
    <w:rsid w:val="00335EA8"/>
    <w:rsid w:val="003442FA"/>
    <w:rsid w:val="00361F09"/>
    <w:rsid w:val="00387B03"/>
    <w:rsid w:val="003C1C6D"/>
    <w:rsid w:val="003C5F0C"/>
    <w:rsid w:val="003D1AAA"/>
    <w:rsid w:val="003D2C2D"/>
    <w:rsid w:val="003D3EF1"/>
    <w:rsid w:val="003D7D22"/>
    <w:rsid w:val="003E232F"/>
    <w:rsid w:val="00405327"/>
    <w:rsid w:val="00413A0E"/>
    <w:rsid w:val="004171BC"/>
    <w:rsid w:val="0042700C"/>
    <w:rsid w:val="0043742F"/>
    <w:rsid w:val="00473E65"/>
    <w:rsid w:val="00474149"/>
    <w:rsid w:val="00484A20"/>
    <w:rsid w:val="00485B52"/>
    <w:rsid w:val="004A061C"/>
    <w:rsid w:val="004A17B3"/>
    <w:rsid w:val="004B160E"/>
    <w:rsid w:val="004B3934"/>
    <w:rsid w:val="004B4598"/>
    <w:rsid w:val="004C28C9"/>
    <w:rsid w:val="004C3FC9"/>
    <w:rsid w:val="004D72BE"/>
    <w:rsid w:val="00514412"/>
    <w:rsid w:val="005424AF"/>
    <w:rsid w:val="0055016A"/>
    <w:rsid w:val="005575CF"/>
    <w:rsid w:val="005604FF"/>
    <w:rsid w:val="005637BE"/>
    <w:rsid w:val="0056596E"/>
    <w:rsid w:val="00567895"/>
    <w:rsid w:val="005855E0"/>
    <w:rsid w:val="00597092"/>
    <w:rsid w:val="005A43F7"/>
    <w:rsid w:val="005C1625"/>
    <w:rsid w:val="005E3CAC"/>
    <w:rsid w:val="00625D0E"/>
    <w:rsid w:val="006A6C02"/>
    <w:rsid w:val="00724C26"/>
    <w:rsid w:val="00726CD9"/>
    <w:rsid w:val="007410B2"/>
    <w:rsid w:val="00767543"/>
    <w:rsid w:val="00777E0A"/>
    <w:rsid w:val="007B56CB"/>
    <w:rsid w:val="007B7C97"/>
    <w:rsid w:val="007C54A2"/>
    <w:rsid w:val="007E77D5"/>
    <w:rsid w:val="007F6D73"/>
    <w:rsid w:val="0080350F"/>
    <w:rsid w:val="0080767E"/>
    <w:rsid w:val="0083629C"/>
    <w:rsid w:val="00855694"/>
    <w:rsid w:val="00860BB8"/>
    <w:rsid w:val="008632B8"/>
    <w:rsid w:val="00891400"/>
    <w:rsid w:val="00893F08"/>
    <w:rsid w:val="008D3372"/>
    <w:rsid w:val="00900981"/>
    <w:rsid w:val="0090777E"/>
    <w:rsid w:val="009173AC"/>
    <w:rsid w:val="009279B8"/>
    <w:rsid w:val="009B2526"/>
    <w:rsid w:val="009B30C8"/>
    <w:rsid w:val="009C695D"/>
    <w:rsid w:val="009D348D"/>
    <w:rsid w:val="009E6E0F"/>
    <w:rsid w:val="009F3C92"/>
    <w:rsid w:val="009F6272"/>
    <w:rsid w:val="00A00814"/>
    <w:rsid w:val="00A43871"/>
    <w:rsid w:val="00A54F2A"/>
    <w:rsid w:val="00A714D5"/>
    <w:rsid w:val="00A851E9"/>
    <w:rsid w:val="00A860C4"/>
    <w:rsid w:val="00A9550B"/>
    <w:rsid w:val="00AD4556"/>
    <w:rsid w:val="00AE755A"/>
    <w:rsid w:val="00B012DE"/>
    <w:rsid w:val="00B116D9"/>
    <w:rsid w:val="00B13639"/>
    <w:rsid w:val="00B138DC"/>
    <w:rsid w:val="00B34281"/>
    <w:rsid w:val="00B42C3E"/>
    <w:rsid w:val="00B51A0E"/>
    <w:rsid w:val="00B559B0"/>
    <w:rsid w:val="00B70433"/>
    <w:rsid w:val="00BB6E6E"/>
    <w:rsid w:val="00C13D8E"/>
    <w:rsid w:val="00C14525"/>
    <w:rsid w:val="00C407AE"/>
    <w:rsid w:val="00C43704"/>
    <w:rsid w:val="00C7079A"/>
    <w:rsid w:val="00C71DF2"/>
    <w:rsid w:val="00CD4061"/>
    <w:rsid w:val="00CE4CE9"/>
    <w:rsid w:val="00D013FC"/>
    <w:rsid w:val="00D07720"/>
    <w:rsid w:val="00D10DF7"/>
    <w:rsid w:val="00D149C7"/>
    <w:rsid w:val="00D53C1E"/>
    <w:rsid w:val="00D90DFF"/>
    <w:rsid w:val="00DC1809"/>
    <w:rsid w:val="00DC352B"/>
    <w:rsid w:val="00DC6584"/>
    <w:rsid w:val="00DD05E3"/>
    <w:rsid w:val="00DD6FCB"/>
    <w:rsid w:val="00DE6E58"/>
    <w:rsid w:val="00E607A5"/>
    <w:rsid w:val="00E7435C"/>
    <w:rsid w:val="00E87578"/>
    <w:rsid w:val="00EA2E07"/>
    <w:rsid w:val="00EC1678"/>
    <w:rsid w:val="00EC37F6"/>
    <w:rsid w:val="00EC5148"/>
    <w:rsid w:val="00EF787C"/>
    <w:rsid w:val="00F12CD8"/>
    <w:rsid w:val="00F21C83"/>
    <w:rsid w:val="00F774E0"/>
    <w:rsid w:val="00FA1963"/>
    <w:rsid w:val="00FC289D"/>
    <w:rsid w:val="00FE639B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B56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7B56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7B56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7B56C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7B56CB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7B56CB"/>
    <w:rPr>
      <w:rFonts w:ascii="Times New Roman" w:hAnsi="Times New Roman" w:cs="Times New Roman"/>
      <w:i/>
      <w:iCs/>
      <w:spacing w:val="30"/>
      <w:sz w:val="18"/>
      <w:szCs w:val="18"/>
    </w:rPr>
  </w:style>
  <w:style w:type="paragraph" w:styleId="a9">
    <w:name w:val="Normal (Web)"/>
    <w:basedOn w:val="a"/>
    <w:uiPriority w:val="99"/>
    <w:unhideWhenUsed/>
    <w:rsid w:val="0017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320A1"/>
    <w:rPr>
      <w:b/>
      <w:bCs/>
    </w:rPr>
  </w:style>
  <w:style w:type="table" w:styleId="ab">
    <w:name w:val="Table Grid"/>
    <w:basedOn w:val="a1"/>
    <w:uiPriority w:val="59"/>
    <w:rsid w:val="004741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E74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7435C"/>
    <w:pPr>
      <w:widowControl w:val="0"/>
      <w:autoSpaceDE w:val="0"/>
      <w:autoSpaceDN w:val="0"/>
      <w:adjustRightInd w:val="0"/>
      <w:spacing w:after="0" w:line="215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60</cp:revision>
  <dcterms:created xsi:type="dcterms:W3CDTF">2020-04-23T05:49:00Z</dcterms:created>
  <dcterms:modified xsi:type="dcterms:W3CDTF">2020-06-08T14:17:00Z</dcterms:modified>
</cp:coreProperties>
</file>