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A" w:rsidRDefault="0084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период с 08.06. по 11.06.2020 г. Подготовительная группа</w:t>
      </w:r>
    </w:p>
    <w:p w:rsidR="00846141" w:rsidRDefault="0084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08.06.20</w:t>
      </w:r>
    </w:p>
    <w:p w:rsidR="00846141" w:rsidRDefault="0084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</w:t>
      </w:r>
    </w:p>
    <w:p w:rsidR="00846141" w:rsidRPr="000911A1" w:rsidRDefault="00846141" w:rsidP="00846141">
      <w:pPr>
        <w:rPr>
          <w:rFonts w:ascii="Times New Roman" w:hAnsi="Times New Roman" w:cs="Times New Roman"/>
          <w:sz w:val="28"/>
          <w:szCs w:val="28"/>
        </w:rPr>
      </w:pPr>
      <w:r w:rsidRPr="000911A1">
        <w:rPr>
          <w:rFonts w:ascii="Times New Roman" w:hAnsi="Times New Roman" w:cs="Times New Roman"/>
          <w:sz w:val="28"/>
          <w:szCs w:val="28"/>
        </w:rPr>
        <w:t>Тема: «Солнце красное»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0911A1">
        <w:rPr>
          <w:rFonts w:ascii="Times New Roman" w:hAnsi="Times New Roman" w:cs="Times New Roman"/>
          <w:sz w:val="28"/>
          <w:szCs w:val="28"/>
        </w:rPr>
        <w:t>Цель:</w:t>
      </w:r>
      <w:r w:rsidRPr="000911A1">
        <w:rPr>
          <w:rFonts w:ascii="Georgia" w:hAnsi="Georgia"/>
          <w:color w:val="000000"/>
          <w:sz w:val="28"/>
          <w:szCs w:val="28"/>
        </w:rPr>
        <w:t xml:space="preserve"> </w:t>
      </w:r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 xml:space="preserve">Вызывать  у  детей  желание  создавать  образ  солнышка  по  мотивам  декоративно-прикладного  искусства  и  книжной  графини  (по  иллюстрациям  к  народным  </w:t>
      </w:r>
      <w:proofErr w:type="spellStart"/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потешкам</w:t>
      </w:r>
      <w:proofErr w:type="spellEnd"/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  и  песенкам);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Обратить  внимание  на  декоративные  элементы  (точка,  круг,  волнистая  линия,  завиток,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волна и др.)</w:t>
      </w:r>
      <w:proofErr w:type="gramStart"/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;Р</w:t>
      </w:r>
      <w:proofErr w:type="gramEnd"/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азвивать  воображение,  воспитывать  интерес  к  народному  искусству;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911A1">
        <w:rPr>
          <w:rFonts w:ascii="Georgia" w:eastAsia="Times New Roman" w:hAnsi="Georgia" w:cs="Times New Roman"/>
          <w:color w:val="000000"/>
          <w:sz w:val="28"/>
          <w:szCs w:val="28"/>
        </w:rPr>
        <w:t>Учить  умело,  пользоваться  кистью.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9174" cy="5292090"/>
            <wp:effectExtent l="685800" t="0" r="659976" b="0"/>
            <wp:docPr id="1" name="Рисунок 0" descr="IMG-daf640fabad0e69bec40dea091ad55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af640fabad0e69bec40dea091ad55fa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9174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Вторник 09.06.20 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Рисование:</w:t>
      </w:r>
    </w:p>
    <w:p w:rsidR="00846141" w:rsidRDefault="00846141" w:rsidP="00846141">
      <w:pPr>
        <w:rPr>
          <w:rFonts w:ascii="Times New Roman" w:hAnsi="Times New Roman" w:cs="Times New Roman"/>
          <w:sz w:val="28"/>
          <w:szCs w:val="28"/>
        </w:rPr>
      </w:pPr>
      <w:r w:rsidRPr="005465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«Портрет друга</w:t>
      </w:r>
      <w:r w:rsidRPr="005465BC">
        <w:rPr>
          <w:rFonts w:ascii="Times New Roman" w:hAnsi="Times New Roman" w:cs="Times New Roman"/>
          <w:b/>
          <w:sz w:val="28"/>
          <w:szCs w:val="28"/>
        </w:rPr>
        <w:t xml:space="preserve">».   </w:t>
      </w:r>
      <w:r w:rsidRPr="005465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B5B4E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Дать представление о жанре портрета; развивать в детях способность</w:t>
      </w:r>
      <w:r w:rsidRPr="003B5B4E">
        <w:rPr>
          <w:rFonts w:ascii="Times New Roman" w:hAnsi="Times New Roman" w:cs="Times New Roman"/>
          <w:sz w:val="28"/>
          <w:szCs w:val="28"/>
        </w:rPr>
        <w:br/>
      </w:r>
      <w:r w:rsidRPr="003B5B4E">
        <w:rPr>
          <w:rFonts w:ascii="Times New Roman" w:hAnsi="Times New Roman" w:cs="Times New Roman"/>
          <w:sz w:val="28"/>
          <w:szCs w:val="28"/>
          <w:shd w:val="clear" w:color="auto" w:fill="F4F4F4"/>
        </w:rPr>
        <w:t>вглядываться в человеческие лица; учить рисовать портрет друга,</w:t>
      </w:r>
      <w:r w:rsidRPr="003B5B4E">
        <w:rPr>
          <w:rFonts w:ascii="Times New Roman" w:hAnsi="Times New Roman" w:cs="Times New Roman"/>
          <w:sz w:val="28"/>
          <w:szCs w:val="28"/>
        </w:rPr>
        <w:br/>
      </w:r>
      <w:r w:rsidRPr="003B5B4E">
        <w:rPr>
          <w:rFonts w:ascii="Times New Roman" w:hAnsi="Times New Roman" w:cs="Times New Roman"/>
          <w:sz w:val="28"/>
          <w:szCs w:val="28"/>
          <w:shd w:val="clear" w:color="auto" w:fill="F4F4F4"/>
        </w:rPr>
        <w:t>правильно изображать черты его лица; развивать чувство композиции.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4621" cy="2952750"/>
            <wp:effectExtent l="19050" t="0" r="0" b="0"/>
            <wp:docPr id="2" name="Рисунок 1" descr="IMG-f96895f8d1012bbedeca21afc73756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96895f8d1012bbedeca21afc7375627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011" cy="295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7478" cy="2943225"/>
            <wp:effectExtent l="19050" t="0" r="2322" b="0"/>
            <wp:docPr id="3" name="Рисунок 2" descr="IMG-46f133e2750b6118b34afb35d5e9d6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f133e2750b6118b34afb35d5e9d678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043" cy="29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10.06.20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из бумаги:</w:t>
      </w:r>
    </w:p>
    <w:p w:rsidR="00846141" w:rsidRPr="005465BC" w:rsidRDefault="00846141" w:rsidP="00846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султанчиков, воздушных змеев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5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представления </w:t>
      </w:r>
      <w:proofErr w:type="gramStart"/>
      <w:r w:rsidRPr="003B5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gramEnd"/>
      <w:r w:rsidRPr="003B5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изображении, познакомить детей с истории создания </w:t>
      </w:r>
      <w:r w:rsidRPr="003B5B4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воздушного змея</w:t>
      </w:r>
      <w:r w:rsidRPr="003B5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его роли в жизни людей. Дети узнают, что </w:t>
      </w:r>
      <w:r w:rsidRPr="003B5B4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воздушный змей</w:t>
      </w:r>
      <w:r w:rsidRPr="003B5B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и бумажный самолет, является летательным аппаратом.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2187" cy="3016250"/>
            <wp:effectExtent l="19050" t="0" r="4763" b="0"/>
            <wp:docPr id="4" name="Рисунок 1" descr="C:\Users\Devil\AppData\Local\Microsoft\Windows\Temporary Internet Files\Content.Word\IMG-b48d8f96cc3be92c01a9874ecf1d05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AppData\Local\Microsoft\Windows\Temporary Internet Files\Content.Word\IMG-b48d8f96cc3be92c01a9874ecf1d059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80" cy="301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Четверг 11.06.20 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Рисование: </w:t>
      </w:r>
    </w:p>
    <w:p w:rsidR="00846141" w:rsidRPr="002C7641" w:rsidRDefault="00846141" w:rsidP="00846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C76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Российский флаг</w:t>
      </w:r>
      <w:r w:rsidRPr="002C7641">
        <w:rPr>
          <w:rFonts w:ascii="Times New Roman" w:hAnsi="Times New Roman" w:cs="Times New Roman"/>
          <w:b/>
          <w:sz w:val="28"/>
          <w:szCs w:val="28"/>
        </w:rPr>
        <w:t>»</w:t>
      </w:r>
    </w:p>
    <w:p w:rsid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91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знания о флаге, как государственном символе, передавать его изображение, соблюдая порядок цветов; Развивать художественные навыки, глазомер, внимание, мелкую моторику пальцев рук; воспитывать уважение к флагу России, чувство патриотизма.</w:t>
      </w:r>
    </w:p>
    <w:p w:rsidR="00846141" w:rsidRPr="00846141" w:rsidRDefault="00846141" w:rsidP="008461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8990"/>
            <wp:effectExtent l="19050" t="0" r="3175" b="0"/>
            <wp:docPr id="5" name="Рисунок 4" descr="IMG-3c2afec6863d6214bf110e59a737fe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c2afec6863d6214bf110e59a737fef1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141" w:rsidRPr="00846141" w:rsidSect="0040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41"/>
    <w:rsid w:val="0040400B"/>
    <w:rsid w:val="007807C5"/>
    <w:rsid w:val="007B60BE"/>
    <w:rsid w:val="0084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6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2020-06-11T04:53:00Z</dcterms:created>
  <dcterms:modified xsi:type="dcterms:W3CDTF">2020-06-11T05:00:00Z</dcterms:modified>
</cp:coreProperties>
</file>